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C135" w14:textId="77777777" w:rsidR="00450462" w:rsidRDefault="00450462">
      <w:pPr>
        <w:rPr>
          <w:rFonts w:hint="eastAsia"/>
        </w:rPr>
      </w:pPr>
    </w:p>
    <w:p w14:paraId="73D33F82" w14:textId="77777777" w:rsidR="00450462" w:rsidRDefault="00450462">
      <w:pPr>
        <w:rPr>
          <w:rFonts w:hint="eastAsia"/>
        </w:rPr>
      </w:pPr>
      <w:r>
        <w:rPr>
          <w:rFonts w:hint="eastAsia"/>
        </w:rPr>
        <w:tab/>
        <w:t>阳性的拼音</w:t>
      </w:r>
    </w:p>
    <w:p w14:paraId="2EAB3DCC" w14:textId="77777777" w:rsidR="00450462" w:rsidRDefault="00450462">
      <w:pPr>
        <w:rPr>
          <w:rFonts w:hint="eastAsia"/>
        </w:rPr>
      </w:pPr>
    </w:p>
    <w:p w14:paraId="7CBCFDD2" w14:textId="77777777" w:rsidR="00450462" w:rsidRDefault="00450462">
      <w:pPr>
        <w:rPr>
          <w:rFonts w:hint="eastAsia"/>
        </w:rPr>
      </w:pPr>
    </w:p>
    <w:p w14:paraId="4D237D74" w14:textId="77777777" w:rsidR="00450462" w:rsidRDefault="00450462">
      <w:pPr>
        <w:rPr>
          <w:rFonts w:hint="eastAsia"/>
        </w:rPr>
      </w:pPr>
      <w:r>
        <w:rPr>
          <w:rFonts w:hint="eastAsia"/>
        </w:rPr>
        <w:tab/>
        <w:t>在汉语中，“阳性”一词的拼音是“yáng xìng”。其中，“阳”读作“yáng”，代表着光明、积极和男性等意义；而“性”读作“xìng”，通常指的是性质或者倾向。这两个字合在一起，在不同的语境下有着不同的含义。</w:t>
      </w:r>
    </w:p>
    <w:p w14:paraId="7897888B" w14:textId="77777777" w:rsidR="00450462" w:rsidRDefault="00450462">
      <w:pPr>
        <w:rPr>
          <w:rFonts w:hint="eastAsia"/>
        </w:rPr>
      </w:pPr>
    </w:p>
    <w:p w14:paraId="00A7C3A9" w14:textId="77777777" w:rsidR="00450462" w:rsidRDefault="00450462">
      <w:pPr>
        <w:rPr>
          <w:rFonts w:hint="eastAsia"/>
        </w:rPr>
      </w:pPr>
    </w:p>
    <w:p w14:paraId="77B9EF62" w14:textId="77777777" w:rsidR="00450462" w:rsidRDefault="00450462">
      <w:pPr>
        <w:rPr>
          <w:rFonts w:hint="eastAsia"/>
        </w:rPr>
      </w:pPr>
    </w:p>
    <w:p w14:paraId="23DE160A" w14:textId="77777777" w:rsidR="00450462" w:rsidRDefault="00450462">
      <w:pPr>
        <w:rPr>
          <w:rFonts w:hint="eastAsia"/>
        </w:rPr>
      </w:pPr>
      <w:r>
        <w:rPr>
          <w:rFonts w:hint="eastAsia"/>
        </w:rPr>
        <w:tab/>
        <w:t>医学中的阳性和阴性</w:t>
      </w:r>
    </w:p>
    <w:p w14:paraId="15ECDF63" w14:textId="77777777" w:rsidR="00450462" w:rsidRDefault="00450462">
      <w:pPr>
        <w:rPr>
          <w:rFonts w:hint="eastAsia"/>
        </w:rPr>
      </w:pPr>
    </w:p>
    <w:p w14:paraId="05DE5C86" w14:textId="77777777" w:rsidR="00450462" w:rsidRDefault="00450462">
      <w:pPr>
        <w:rPr>
          <w:rFonts w:hint="eastAsia"/>
        </w:rPr>
      </w:pPr>
    </w:p>
    <w:p w14:paraId="193BE8D6" w14:textId="77777777" w:rsidR="00450462" w:rsidRDefault="00450462">
      <w:pPr>
        <w:rPr>
          <w:rFonts w:hint="eastAsia"/>
        </w:rPr>
      </w:pPr>
      <w:r>
        <w:rPr>
          <w:rFonts w:hint="eastAsia"/>
        </w:rPr>
        <w:tab/>
        <w:t>在医学领域，“阳性”与“阴性”是用来描述测试最后的总结的术语。如果某项检测最后的总结显示为“阳性”，这意味着检测到了预期的物质或条件，比如病原体的存在。例如，在新冠病毒核酸检测中，阳性最后的总结意味着发现了病毒的核酸片段，提示被检测者可能感染了该病毒。相反，阴性则表示未检测到目标物质。</w:t>
      </w:r>
    </w:p>
    <w:p w14:paraId="415275BE" w14:textId="77777777" w:rsidR="00450462" w:rsidRDefault="00450462">
      <w:pPr>
        <w:rPr>
          <w:rFonts w:hint="eastAsia"/>
        </w:rPr>
      </w:pPr>
    </w:p>
    <w:p w14:paraId="0E08F327" w14:textId="77777777" w:rsidR="00450462" w:rsidRDefault="00450462">
      <w:pPr>
        <w:rPr>
          <w:rFonts w:hint="eastAsia"/>
        </w:rPr>
      </w:pPr>
    </w:p>
    <w:p w14:paraId="2147BAB7" w14:textId="77777777" w:rsidR="00450462" w:rsidRDefault="00450462">
      <w:pPr>
        <w:rPr>
          <w:rFonts w:hint="eastAsia"/>
        </w:rPr>
      </w:pPr>
    </w:p>
    <w:p w14:paraId="4CB66AFF" w14:textId="77777777" w:rsidR="00450462" w:rsidRDefault="00450462">
      <w:pPr>
        <w:rPr>
          <w:rFonts w:hint="eastAsia"/>
        </w:rPr>
      </w:pPr>
      <w:r>
        <w:rPr>
          <w:rFonts w:hint="eastAsia"/>
        </w:rPr>
        <w:tab/>
        <w:t>心理学和社会学视角下的阳性特质</w:t>
      </w:r>
    </w:p>
    <w:p w14:paraId="11A0804D" w14:textId="77777777" w:rsidR="00450462" w:rsidRDefault="00450462">
      <w:pPr>
        <w:rPr>
          <w:rFonts w:hint="eastAsia"/>
        </w:rPr>
      </w:pPr>
    </w:p>
    <w:p w14:paraId="6372DFF2" w14:textId="77777777" w:rsidR="00450462" w:rsidRDefault="00450462">
      <w:pPr>
        <w:rPr>
          <w:rFonts w:hint="eastAsia"/>
        </w:rPr>
      </w:pPr>
    </w:p>
    <w:p w14:paraId="0CD84A22" w14:textId="77777777" w:rsidR="00450462" w:rsidRDefault="00450462">
      <w:pPr>
        <w:rPr>
          <w:rFonts w:hint="eastAsia"/>
        </w:rPr>
      </w:pPr>
      <w:r>
        <w:rPr>
          <w:rFonts w:hint="eastAsia"/>
        </w:rPr>
        <w:tab/>
        <w:t>从心理学和社会学角度来看，“阳性”特质往往与活力、热情和外向相关联。具有这些特质的人通常更愿意参与社交活动，表现出较高的能量水平，并且倾向于寻求新的体验。值得注意的是，这种分类方式并非绝对，每个人都是独特的个体，其性格和行为模式受到多种因素的影响。</w:t>
      </w:r>
    </w:p>
    <w:p w14:paraId="0D454632" w14:textId="77777777" w:rsidR="00450462" w:rsidRDefault="00450462">
      <w:pPr>
        <w:rPr>
          <w:rFonts w:hint="eastAsia"/>
        </w:rPr>
      </w:pPr>
    </w:p>
    <w:p w14:paraId="38FBBD76" w14:textId="77777777" w:rsidR="00450462" w:rsidRDefault="00450462">
      <w:pPr>
        <w:rPr>
          <w:rFonts w:hint="eastAsia"/>
        </w:rPr>
      </w:pPr>
    </w:p>
    <w:p w14:paraId="165B188D" w14:textId="77777777" w:rsidR="00450462" w:rsidRDefault="00450462">
      <w:pPr>
        <w:rPr>
          <w:rFonts w:hint="eastAsia"/>
        </w:rPr>
      </w:pPr>
    </w:p>
    <w:p w14:paraId="361B532D" w14:textId="77777777" w:rsidR="00450462" w:rsidRDefault="00450462">
      <w:pPr>
        <w:rPr>
          <w:rFonts w:hint="eastAsia"/>
        </w:rPr>
      </w:pPr>
      <w:r>
        <w:rPr>
          <w:rFonts w:hint="eastAsia"/>
        </w:rPr>
        <w:tab/>
        <w:t>哲学和文化中的阴阳概念</w:t>
      </w:r>
    </w:p>
    <w:p w14:paraId="6F801A78" w14:textId="77777777" w:rsidR="00450462" w:rsidRDefault="00450462">
      <w:pPr>
        <w:rPr>
          <w:rFonts w:hint="eastAsia"/>
        </w:rPr>
      </w:pPr>
    </w:p>
    <w:p w14:paraId="0F8CA9DD" w14:textId="77777777" w:rsidR="00450462" w:rsidRDefault="00450462">
      <w:pPr>
        <w:rPr>
          <w:rFonts w:hint="eastAsia"/>
        </w:rPr>
      </w:pPr>
    </w:p>
    <w:p w14:paraId="34C6920A" w14:textId="77777777" w:rsidR="00450462" w:rsidRDefault="00450462">
      <w:pPr>
        <w:rPr>
          <w:rFonts w:hint="eastAsia"/>
        </w:rPr>
      </w:pPr>
      <w:r>
        <w:rPr>
          <w:rFonts w:hint="eastAsia"/>
        </w:rPr>
        <w:tab/>
        <w:t>在中国传统哲学中，阴阳代表了宇宙间两种对立而又互补的力量。“阳”象征着明亮、热、主动和男性的一面；而“阴”则对应着黑暗、冷、被动和女性的一面。两者相互依存，共同构成了世界的和谐。这一理念不仅深深植根于中国的传统文化中，而且对东亚地区的哲学、艺术乃至日常生活产生了深远影响。</w:t>
      </w:r>
    </w:p>
    <w:p w14:paraId="05248E54" w14:textId="77777777" w:rsidR="00450462" w:rsidRDefault="00450462">
      <w:pPr>
        <w:rPr>
          <w:rFonts w:hint="eastAsia"/>
        </w:rPr>
      </w:pPr>
    </w:p>
    <w:p w14:paraId="2AAB3D00" w14:textId="77777777" w:rsidR="00450462" w:rsidRDefault="00450462">
      <w:pPr>
        <w:rPr>
          <w:rFonts w:hint="eastAsia"/>
        </w:rPr>
      </w:pPr>
    </w:p>
    <w:p w14:paraId="465BC5D9" w14:textId="77777777" w:rsidR="00450462" w:rsidRDefault="00450462">
      <w:pPr>
        <w:rPr>
          <w:rFonts w:hint="eastAsia"/>
        </w:rPr>
      </w:pPr>
    </w:p>
    <w:p w14:paraId="2E653E8E" w14:textId="77777777" w:rsidR="00450462" w:rsidRDefault="00450462">
      <w:pPr>
        <w:rPr>
          <w:rFonts w:hint="eastAsia"/>
        </w:rPr>
      </w:pPr>
      <w:r>
        <w:rPr>
          <w:rFonts w:hint="eastAsia"/>
        </w:rPr>
        <w:tab/>
        <w:t>最后的总结</w:t>
      </w:r>
    </w:p>
    <w:p w14:paraId="76424B8B" w14:textId="77777777" w:rsidR="00450462" w:rsidRDefault="00450462">
      <w:pPr>
        <w:rPr>
          <w:rFonts w:hint="eastAsia"/>
        </w:rPr>
      </w:pPr>
    </w:p>
    <w:p w14:paraId="38EBB317" w14:textId="77777777" w:rsidR="00450462" w:rsidRDefault="00450462">
      <w:pPr>
        <w:rPr>
          <w:rFonts w:hint="eastAsia"/>
        </w:rPr>
      </w:pPr>
    </w:p>
    <w:p w14:paraId="1B7EA259" w14:textId="77777777" w:rsidR="00450462" w:rsidRDefault="00450462">
      <w:pPr>
        <w:rPr>
          <w:rFonts w:hint="eastAsia"/>
        </w:rPr>
      </w:pPr>
      <w:r>
        <w:rPr>
          <w:rFonts w:hint="eastAsia"/>
        </w:rPr>
        <w:tab/>
        <w:t>“阳性的拼音”虽然是一个简单的语言学话题，但它背后蕴含的文化、科学和社会意义却是丰富多样的。通过对“阳性”的理解，我们不仅能学到有关汉语发音的知识，还能深入探索它在不同学科中的应用及其背后的文化价值。希望这篇文章能够帮助读者更好地理解这个词汇的多重含义以及它所承载的文化内涵。</w:t>
      </w:r>
    </w:p>
    <w:p w14:paraId="46260988" w14:textId="77777777" w:rsidR="00450462" w:rsidRDefault="00450462">
      <w:pPr>
        <w:rPr>
          <w:rFonts w:hint="eastAsia"/>
        </w:rPr>
      </w:pPr>
    </w:p>
    <w:p w14:paraId="434A6F9F" w14:textId="77777777" w:rsidR="00450462" w:rsidRDefault="00450462">
      <w:pPr>
        <w:rPr>
          <w:rFonts w:hint="eastAsia"/>
        </w:rPr>
      </w:pPr>
    </w:p>
    <w:p w14:paraId="029A505B" w14:textId="77777777" w:rsidR="00450462" w:rsidRDefault="00450462">
      <w:pPr>
        <w:rPr>
          <w:rFonts w:hint="eastAsia"/>
        </w:rPr>
      </w:pPr>
      <w:r>
        <w:rPr>
          <w:rFonts w:hint="eastAsia"/>
        </w:rPr>
        <w:t>本文是由每日文章网(2345lzwz.cn)为大家创作</w:t>
      </w:r>
    </w:p>
    <w:p w14:paraId="7B8FA8A7" w14:textId="19A8FA62" w:rsidR="00F97F9D" w:rsidRDefault="00F97F9D"/>
    <w:sectPr w:rsidR="00F97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D"/>
    <w:rsid w:val="00450462"/>
    <w:rsid w:val="00EA7E3C"/>
    <w:rsid w:val="00F9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7B016-F916-4143-94DA-E3A7C7B9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F9D"/>
    <w:rPr>
      <w:rFonts w:cstheme="majorBidi"/>
      <w:color w:val="2F5496" w:themeColor="accent1" w:themeShade="BF"/>
      <w:sz w:val="28"/>
      <w:szCs w:val="28"/>
    </w:rPr>
  </w:style>
  <w:style w:type="character" w:customStyle="1" w:styleId="50">
    <w:name w:val="标题 5 字符"/>
    <w:basedOn w:val="a0"/>
    <w:link w:val="5"/>
    <w:uiPriority w:val="9"/>
    <w:semiHidden/>
    <w:rsid w:val="00F97F9D"/>
    <w:rPr>
      <w:rFonts w:cstheme="majorBidi"/>
      <w:color w:val="2F5496" w:themeColor="accent1" w:themeShade="BF"/>
      <w:sz w:val="24"/>
    </w:rPr>
  </w:style>
  <w:style w:type="character" w:customStyle="1" w:styleId="60">
    <w:name w:val="标题 6 字符"/>
    <w:basedOn w:val="a0"/>
    <w:link w:val="6"/>
    <w:uiPriority w:val="9"/>
    <w:semiHidden/>
    <w:rsid w:val="00F97F9D"/>
    <w:rPr>
      <w:rFonts w:cstheme="majorBidi"/>
      <w:b/>
      <w:bCs/>
      <w:color w:val="2F5496" w:themeColor="accent1" w:themeShade="BF"/>
    </w:rPr>
  </w:style>
  <w:style w:type="character" w:customStyle="1" w:styleId="70">
    <w:name w:val="标题 7 字符"/>
    <w:basedOn w:val="a0"/>
    <w:link w:val="7"/>
    <w:uiPriority w:val="9"/>
    <w:semiHidden/>
    <w:rsid w:val="00F97F9D"/>
    <w:rPr>
      <w:rFonts w:cstheme="majorBidi"/>
      <w:b/>
      <w:bCs/>
      <w:color w:val="595959" w:themeColor="text1" w:themeTint="A6"/>
    </w:rPr>
  </w:style>
  <w:style w:type="character" w:customStyle="1" w:styleId="80">
    <w:name w:val="标题 8 字符"/>
    <w:basedOn w:val="a0"/>
    <w:link w:val="8"/>
    <w:uiPriority w:val="9"/>
    <w:semiHidden/>
    <w:rsid w:val="00F97F9D"/>
    <w:rPr>
      <w:rFonts w:cstheme="majorBidi"/>
      <w:color w:val="595959" w:themeColor="text1" w:themeTint="A6"/>
    </w:rPr>
  </w:style>
  <w:style w:type="character" w:customStyle="1" w:styleId="90">
    <w:name w:val="标题 9 字符"/>
    <w:basedOn w:val="a0"/>
    <w:link w:val="9"/>
    <w:uiPriority w:val="9"/>
    <w:semiHidden/>
    <w:rsid w:val="00F97F9D"/>
    <w:rPr>
      <w:rFonts w:eastAsiaTheme="majorEastAsia" w:cstheme="majorBidi"/>
      <w:color w:val="595959" w:themeColor="text1" w:themeTint="A6"/>
    </w:rPr>
  </w:style>
  <w:style w:type="paragraph" w:styleId="a3">
    <w:name w:val="Title"/>
    <w:basedOn w:val="a"/>
    <w:next w:val="a"/>
    <w:link w:val="a4"/>
    <w:uiPriority w:val="10"/>
    <w:qFormat/>
    <w:rsid w:val="00F97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F9D"/>
    <w:pPr>
      <w:spacing w:before="160"/>
      <w:jc w:val="center"/>
    </w:pPr>
    <w:rPr>
      <w:i/>
      <w:iCs/>
      <w:color w:val="404040" w:themeColor="text1" w:themeTint="BF"/>
    </w:rPr>
  </w:style>
  <w:style w:type="character" w:customStyle="1" w:styleId="a8">
    <w:name w:val="引用 字符"/>
    <w:basedOn w:val="a0"/>
    <w:link w:val="a7"/>
    <w:uiPriority w:val="29"/>
    <w:rsid w:val="00F97F9D"/>
    <w:rPr>
      <w:i/>
      <w:iCs/>
      <w:color w:val="404040" w:themeColor="text1" w:themeTint="BF"/>
    </w:rPr>
  </w:style>
  <w:style w:type="paragraph" w:styleId="a9">
    <w:name w:val="List Paragraph"/>
    <w:basedOn w:val="a"/>
    <w:uiPriority w:val="34"/>
    <w:qFormat/>
    <w:rsid w:val="00F97F9D"/>
    <w:pPr>
      <w:ind w:left="720"/>
      <w:contextualSpacing/>
    </w:pPr>
  </w:style>
  <w:style w:type="character" w:styleId="aa">
    <w:name w:val="Intense Emphasis"/>
    <w:basedOn w:val="a0"/>
    <w:uiPriority w:val="21"/>
    <w:qFormat/>
    <w:rsid w:val="00F97F9D"/>
    <w:rPr>
      <w:i/>
      <w:iCs/>
      <w:color w:val="2F5496" w:themeColor="accent1" w:themeShade="BF"/>
    </w:rPr>
  </w:style>
  <w:style w:type="paragraph" w:styleId="ab">
    <w:name w:val="Intense Quote"/>
    <w:basedOn w:val="a"/>
    <w:next w:val="a"/>
    <w:link w:val="ac"/>
    <w:uiPriority w:val="30"/>
    <w:qFormat/>
    <w:rsid w:val="00F97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F9D"/>
    <w:rPr>
      <w:i/>
      <w:iCs/>
      <w:color w:val="2F5496" w:themeColor="accent1" w:themeShade="BF"/>
    </w:rPr>
  </w:style>
  <w:style w:type="character" w:styleId="ad">
    <w:name w:val="Intense Reference"/>
    <w:basedOn w:val="a0"/>
    <w:uiPriority w:val="32"/>
    <w:qFormat/>
    <w:rsid w:val="00F97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