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7FFD" w14:textId="77777777" w:rsidR="0045267B" w:rsidRDefault="0045267B">
      <w:pPr>
        <w:rPr>
          <w:rFonts w:hint="eastAsia"/>
        </w:rPr>
      </w:pPr>
      <w:r>
        <w:rPr>
          <w:rFonts w:hint="eastAsia"/>
        </w:rPr>
        <w:t>Yin Ying: 阴影的拼音与文化意义</w:t>
      </w:r>
    </w:p>
    <w:p w14:paraId="49AFD299" w14:textId="77777777" w:rsidR="0045267B" w:rsidRDefault="0045267B">
      <w:pPr>
        <w:rPr>
          <w:rFonts w:hint="eastAsia"/>
        </w:rPr>
      </w:pPr>
      <w:r>
        <w:rPr>
          <w:rFonts w:hint="eastAsia"/>
        </w:rPr>
        <w:t>在汉语中，“阴影”读作 yīn yǐng。这两个字不仅代表了光线下物体背后那片黑暗区域的物理现象，更蕴含着丰富的文化和哲学内涵。在中国传统文化里，阴阳对立统一的概念深入人心，阴代表着黑暗、柔和、接受等特质，而阳则象征光明、刚强和主动。因此，阴影不仅仅是一种自然现象，它也是阴阳学说的一部分，体现了事物两面性的哲理。</w:t>
      </w:r>
    </w:p>
    <w:p w14:paraId="1C6BDD0A" w14:textId="77777777" w:rsidR="0045267B" w:rsidRDefault="0045267B">
      <w:pPr>
        <w:rPr>
          <w:rFonts w:hint="eastAsia"/>
        </w:rPr>
      </w:pPr>
    </w:p>
    <w:p w14:paraId="63DB2ADB" w14:textId="77777777" w:rsidR="0045267B" w:rsidRDefault="0045267B">
      <w:pPr>
        <w:rPr>
          <w:rFonts w:hint="eastAsia"/>
        </w:rPr>
      </w:pPr>
      <w:r>
        <w:rPr>
          <w:rFonts w:hint="eastAsia"/>
        </w:rPr>
        <w:t>从艺术角度看阴影：中国水墨画中的体现</w:t>
      </w:r>
    </w:p>
    <w:p w14:paraId="22D48118" w14:textId="77777777" w:rsidR="0045267B" w:rsidRDefault="0045267B">
      <w:pPr>
        <w:rPr>
          <w:rFonts w:hint="eastAsia"/>
        </w:rPr>
      </w:pPr>
      <w:r>
        <w:rPr>
          <w:rFonts w:hint="eastAsia"/>
        </w:rPr>
        <w:t>中国的水墨画是世界艺术宝库中的瑰宝之一，画家们善于运用墨色浓淡的变化来表现物体的形态和质感，其中对“阴影”的处理尤为精妙。不同于西方绘画强调光源下物体明暗对比的效果，在传统水墨画中，艺术家往往通过留白或淡墨轻扫的方式暗示阴影的存在，以此营造出含蓄内敛的艺术氛围。这种独特的表现手法不仅展现了东方美学的独特魅力，也反映了中国人对于自然和谐共生的理解。</w:t>
      </w:r>
    </w:p>
    <w:p w14:paraId="56839327" w14:textId="77777777" w:rsidR="0045267B" w:rsidRDefault="0045267B">
      <w:pPr>
        <w:rPr>
          <w:rFonts w:hint="eastAsia"/>
        </w:rPr>
      </w:pPr>
    </w:p>
    <w:p w14:paraId="78802C36" w14:textId="77777777" w:rsidR="0045267B" w:rsidRDefault="0045267B">
      <w:pPr>
        <w:rPr>
          <w:rFonts w:hint="eastAsia"/>
        </w:rPr>
      </w:pPr>
      <w:r>
        <w:rPr>
          <w:rFonts w:hint="eastAsia"/>
        </w:rPr>
        <w:t>文学作品里的阴影：隐喻与象征</w:t>
      </w:r>
    </w:p>
    <w:p w14:paraId="2B987023" w14:textId="77777777" w:rsidR="0045267B" w:rsidRDefault="0045267B">
      <w:pPr>
        <w:rPr>
          <w:rFonts w:hint="eastAsia"/>
        </w:rPr>
      </w:pPr>
      <w:r>
        <w:rPr>
          <w:rFonts w:hint="eastAsia"/>
        </w:rPr>
        <w:t>在许多经典文学作品中，“阴影”被赋予了深刻的隐喻意义。它可以用来描绘人物内心深处难以言表的情感，如孤独、忧愁或是恐惧；也可以作为社会现实问题的一种映射，揭示人性中的复杂面向。例如，在鲁迅的小说《狂人日记》里，那些看似平常却又充满压抑感的文字背后，隐藏着作者对旧时代封建礼教吃人本质深刻批判的声音。这里，“阴影”成为了连接读者与文本之间的一座桥梁，引导人们思考更加深层的社会议题。</w:t>
      </w:r>
    </w:p>
    <w:p w14:paraId="7509883D" w14:textId="77777777" w:rsidR="0045267B" w:rsidRDefault="0045267B">
      <w:pPr>
        <w:rPr>
          <w:rFonts w:hint="eastAsia"/>
        </w:rPr>
      </w:pPr>
    </w:p>
    <w:p w14:paraId="202B2B80" w14:textId="77777777" w:rsidR="0045267B" w:rsidRDefault="0045267B">
      <w:pPr>
        <w:rPr>
          <w:rFonts w:hint="eastAsia"/>
        </w:rPr>
      </w:pPr>
      <w:r>
        <w:rPr>
          <w:rFonts w:hint="eastAsia"/>
        </w:rPr>
        <w:t>阴影在日常生活中的启示</w:t>
      </w:r>
    </w:p>
    <w:p w14:paraId="194DC5FA" w14:textId="77777777" w:rsidR="0045267B" w:rsidRDefault="0045267B">
      <w:pPr>
        <w:rPr>
          <w:rFonts w:hint="eastAsia"/>
        </w:rPr>
      </w:pPr>
      <w:r>
        <w:rPr>
          <w:rFonts w:hint="eastAsia"/>
        </w:rPr>
        <w:t>当我们走出书本与画廊，回到日常生活中时，“阴影”依然无处不在，并且时刻影响着我们的生活态度。面对困难与挫折时，人们常常会感到自己置身于一片黑暗之中，仿佛周围的一切都被笼罩上了一层厚厚的阴影。然而，正是这些经历让我们更加珍惜阳光灿烂的日子，学会在逆境中成长。正如老子所言：“有无相生”，没有绝对的好坏之分，每一片阴影的背后都孕育着新的希望与可能。因此，我们应该以平和的心态去接纳生命中的每一个阶段，无论它是光明还是黑暗。</w:t>
      </w:r>
    </w:p>
    <w:p w14:paraId="353E7F8E" w14:textId="77777777" w:rsidR="0045267B" w:rsidRDefault="0045267B">
      <w:pPr>
        <w:rPr>
          <w:rFonts w:hint="eastAsia"/>
        </w:rPr>
      </w:pPr>
    </w:p>
    <w:p w14:paraId="37413DAC" w14:textId="77777777" w:rsidR="0045267B" w:rsidRDefault="0045267B">
      <w:pPr>
        <w:rPr>
          <w:rFonts w:hint="eastAsia"/>
        </w:rPr>
      </w:pPr>
      <w:r>
        <w:rPr>
          <w:rFonts w:hint="eastAsia"/>
        </w:rPr>
        <w:t>最后的总结：拥抱阴影，寻找平衡之美</w:t>
      </w:r>
    </w:p>
    <w:p w14:paraId="409F63CB" w14:textId="77777777" w:rsidR="0045267B" w:rsidRDefault="0045267B">
      <w:pPr>
        <w:rPr>
          <w:rFonts w:hint="eastAsia"/>
        </w:rPr>
      </w:pPr>
      <w:r>
        <w:rPr>
          <w:rFonts w:hint="eastAsia"/>
        </w:rPr>
        <w:t>“阴影”不仅仅是汉语词汇表中的一个条目，它更是中国文化中不可或缺的重要元素。从艺术创作到文学表达，再到日常生活体验，“阴影”始终扮演着独特而又关键的角色。它提醒我们要尊重并理解事物的多样性与复杂性，追求内心的平静与和谐。在这个快节奏、瞬息万变的时代背景下，或许我们可以从古老智慧中汲取力量，学会与自己的“阴影”相处，共同创造更加美好的未来。</w:t>
      </w:r>
    </w:p>
    <w:p w14:paraId="2C9FD4CE" w14:textId="77777777" w:rsidR="0045267B" w:rsidRDefault="0045267B">
      <w:pPr>
        <w:rPr>
          <w:rFonts w:hint="eastAsia"/>
        </w:rPr>
      </w:pPr>
    </w:p>
    <w:p w14:paraId="1BFFFEC1" w14:textId="77777777" w:rsidR="0045267B" w:rsidRDefault="004526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EAAA9" w14:textId="27B9BFCE" w:rsidR="00D01B08" w:rsidRDefault="00D01B08"/>
    <w:sectPr w:rsidR="00D01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08"/>
    <w:rsid w:val="0045267B"/>
    <w:rsid w:val="009442F6"/>
    <w:rsid w:val="00D0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3908E-D33B-41AF-8C5B-444A2FBA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