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58F03" w14:textId="77777777" w:rsidR="008E3ADE" w:rsidRDefault="008E3ADE">
      <w:pPr>
        <w:rPr>
          <w:rFonts w:hint="eastAsia"/>
        </w:rPr>
      </w:pPr>
      <w:r>
        <w:rPr>
          <w:rFonts w:hint="eastAsia"/>
        </w:rPr>
        <w:t>院墙</w:t>
      </w:r>
    </w:p>
    <w:p w14:paraId="2CA857D6" w14:textId="77777777" w:rsidR="008E3ADE" w:rsidRDefault="008E3ADE">
      <w:pPr>
        <w:rPr>
          <w:rFonts w:hint="eastAsia"/>
        </w:rPr>
      </w:pPr>
      <w:r>
        <w:rPr>
          <w:rFonts w:hint="eastAsia"/>
        </w:rPr>
        <w:t>“院墙”在汉语中的拼音为“yuàn qiáng”，它是中国传统建筑中不可或缺的一部分，也是家庭与外界之间的一道分界线。从古至今，院墙不仅承载着安全防护的功能，更蕴含了深厚的文化意义和社会价值。随着时代的变迁，院墙的形式和材质不断演变，但其作为家的守护者这一角色从未改变。</w:t>
      </w:r>
    </w:p>
    <w:p w14:paraId="63E69485" w14:textId="77777777" w:rsidR="008E3ADE" w:rsidRDefault="008E3ADE">
      <w:pPr>
        <w:rPr>
          <w:rFonts w:hint="eastAsia"/>
        </w:rPr>
      </w:pPr>
    </w:p>
    <w:p w14:paraId="6BEE0135" w14:textId="77777777" w:rsidR="008E3ADE" w:rsidRDefault="008E3ADE">
      <w:pPr>
        <w:rPr>
          <w:rFonts w:hint="eastAsia"/>
        </w:rPr>
      </w:pPr>
      <w:r>
        <w:rPr>
          <w:rFonts w:hint="eastAsia"/>
        </w:rPr>
        <w:t>历史渊源</w:t>
      </w:r>
    </w:p>
    <w:p w14:paraId="6C341575" w14:textId="77777777" w:rsidR="008E3ADE" w:rsidRDefault="008E3ADE">
      <w:pPr>
        <w:rPr>
          <w:rFonts w:hint="eastAsia"/>
        </w:rPr>
      </w:pPr>
      <w:r>
        <w:rPr>
          <w:rFonts w:hint="eastAsia"/>
        </w:rPr>
        <w:t>在中国古代，院墙的历史可以追溯到数千年前的新石器时代晚期。那时的人们开始聚居形成村落，为了保护自己的生活空间不受野兽侵袭，人们用泥土、石头等自然材料筑起简单的围栏，这便是最原始形态的院墙。随着时间的发展，到了封建社会，院墙的设计更加讲究，不仅有防御外敌的作用，还成为区分不同等级人家身份地位的重要标志。例如，在明清时期，普通民居的院墙多为灰色砖砌，而官宦人家则会使用更为精美的石材或琉璃瓦装饰，体现出明显的等级差异。</w:t>
      </w:r>
    </w:p>
    <w:p w14:paraId="0F81A5C4" w14:textId="77777777" w:rsidR="008E3ADE" w:rsidRDefault="008E3ADE">
      <w:pPr>
        <w:rPr>
          <w:rFonts w:hint="eastAsia"/>
        </w:rPr>
      </w:pPr>
    </w:p>
    <w:p w14:paraId="35D3E61A" w14:textId="77777777" w:rsidR="008E3ADE" w:rsidRDefault="008E3ADE">
      <w:pPr>
        <w:rPr>
          <w:rFonts w:hint="eastAsia"/>
        </w:rPr>
      </w:pPr>
      <w:r>
        <w:rPr>
          <w:rFonts w:hint="eastAsia"/>
        </w:rPr>
        <w:t>文化象征</w:t>
      </w:r>
    </w:p>
    <w:p w14:paraId="50C7457E" w14:textId="77777777" w:rsidR="008E3ADE" w:rsidRDefault="008E3ADE">
      <w:pPr>
        <w:rPr>
          <w:rFonts w:hint="eastAsia"/>
        </w:rPr>
      </w:pPr>
      <w:r>
        <w:rPr>
          <w:rFonts w:hint="eastAsia"/>
        </w:rPr>
        <w:t>在中国传统文化里，院墙不仅仅是一堵物理上的屏障，更是一种精神上的寄托。它象征着家的私密性和安全感，是家人团聚、传承家族文化的地方。古人云：“家和万事兴。”一个稳固和谐的家庭离不开坚实的院墙来维护内部秩序。院墙也反映了主人的性格特点和审美情趣。比如，江南水乡的白墙黑瓦给人一种清新淡雅的感觉；北方四合院高大的红墙则传递出庄重威严的气息。一些富有特色的院门设计如影壁、屏风等也为整个庭院增添了浓厚的艺术氛围。</w:t>
      </w:r>
    </w:p>
    <w:p w14:paraId="31494F68" w14:textId="77777777" w:rsidR="008E3ADE" w:rsidRDefault="008E3ADE">
      <w:pPr>
        <w:rPr>
          <w:rFonts w:hint="eastAsia"/>
        </w:rPr>
      </w:pPr>
    </w:p>
    <w:p w14:paraId="6D70BAFA" w14:textId="77777777" w:rsidR="008E3ADE" w:rsidRDefault="008E3ADE">
      <w:pPr>
        <w:rPr>
          <w:rFonts w:hint="eastAsia"/>
        </w:rPr>
      </w:pPr>
      <w:r>
        <w:rPr>
          <w:rFonts w:hint="eastAsia"/>
        </w:rPr>
        <w:t>现代社会中的院墙</w:t>
      </w:r>
    </w:p>
    <w:p w14:paraId="03E359EA" w14:textId="77777777" w:rsidR="008E3ADE" w:rsidRDefault="008E3ADE">
      <w:pPr>
        <w:rPr>
          <w:rFonts w:hint="eastAsia"/>
        </w:rPr>
      </w:pPr>
      <w:r>
        <w:rPr>
          <w:rFonts w:hint="eastAsia"/>
        </w:rPr>
        <w:t>进入现代社会后，随着城市化进程加快以及居住模式的变化，传统的独立庭院逐渐减少，取而代之的是高楼大厦林立的城市景观。然而，即使是在现代都市中，人们对于拥有属于自己小天地的愿望依然强烈。因此，许多新建住宅小区仍然保留了院墙元素，只不过形式上更加多样化。除了传统的砖石结构外，还有金属栅栏、玻璃幕墙等多种新型材料被应用于院墙建设当中。这些创新不仅满足了现代人对美观度和通透性的追求，同时也兼顾了安全性和隐私保护的需求。</w:t>
      </w:r>
    </w:p>
    <w:p w14:paraId="6006B8DF" w14:textId="77777777" w:rsidR="008E3ADE" w:rsidRDefault="008E3ADE">
      <w:pPr>
        <w:rPr>
          <w:rFonts w:hint="eastAsia"/>
        </w:rPr>
      </w:pPr>
    </w:p>
    <w:p w14:paraId="7FCA7F7B" w14:textId="77777777" w:rsidR="008E3ADE" w:rsidRDefault="008E3ADE">
      <w:pPr>
        <w:rPr>
          <w:rFonts w:hint="eastAsia"/>
        </w:rPr>
      </w:pPr>
      <w:r>
        <w:rPr>
          <w:rFonts w:hint="eastAsia"/>
        </w:rPr>
        <w:t>未来展望</w:t>
      </w:r>
    </w:p>
    <w:p w14:paraId="347B1C8F" w14:textId="77777777" w:rsidR="008E3ADE" w:rsidRDefault="008E3ADE">
      <w:pPr>
        <w:rPr>
          <w:rFonts w:hint="eastAsia"/>
        </w:rPr>
      </w:pPr>
      <w:r>
        <w:rPr>
          <w:rFonts w:hint="eastAsia"/>
        </w:rPr>
        <w:t>展望未来，随着科技的进步和社会的发展，院墙的概念可能会进一步拓展。一方面，智能化技术将使院墙变得更加安全高效，例如通过安装智能监控系统、电子围栏等方式提升防护水平；另一方面，环保理念深入人心，更多绿色植物将会融入到院墙设计之中，创造出既美观又生态友好的生活环境。无论时代如何变迁，“院墙”这个充满温情与故事的空间符号将继续见证每一个家庭的成长与发展，成为连接过去与未来的桥梁。</w:t>
      </w:r>
    </w:p>
    <w:p w14:paraId="0AC86F30" w14:textId="77777777" w:rsidR="008E3ADE" w:rsidRDefault="008E3ADE">
      <w:pPr>
        <w:rPr>
          <w:rFonts w:hint="eastAsia"/>
        </w:rPr>
      </w:pPr>
    </w:p>
    <w:p w14:paraId="257D35BC" w14:textId="77777777" w:rsidR="008E3ADE" w:rsidRDefault="008E3ADE">
      <w:pPr>
        <w:rPr>
          <w:rFonts w:hint="eastAsia"/>
        </w:rPr>
      </w:pPr>
      <w:r>
        <w:rPr>
          <w:rFonts w:hint="eastAsia"/>
        </w:rPr>
        <w:t>本文是由每日文章网(2345lzwz.cn)为大家创作</w:t>
      </w:r>
    </w:p>
    <w:p w14:paraId="41248F03" w14:textId="465E29FA" w:rsidR="008103B7" w:rsidRDefault="008103B7"/>
    <w:sectPr w:rsidR="008103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B7"/>
    <w:rsid w:val="008103B7"/>
    <w:rsid w:val="008E3AD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216EB-911E-4723-8C38-3FCDB06E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3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3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3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3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3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3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3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3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3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3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3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3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3B7"/>
    <w:rPr>
      <w:rFonts w:cstheme="majorBidi"/>
      <w:color w:val="2F5496" w:themeColor="accent1" w:themeShade="BF"/>
      <w:sz w:val="28"/>
      <w:szCs w:val="28"/>
    </w:rPr>
  </w:style>
  <w:style w:type="character" w:customStyle="1" w:styleId="50">
    <w:name w:val="标题 5 字符"/>
    <w:basedOn w:val="a0"/>
    <w:link w:val="5"/>
    <w:uiPriority w:val="9"/>
    <w:semiHidden/>
    <w:rsid w:val="008103B7"/>
    <w:rPr>
      <w:rFonts w:cstheme="majorBidi"/>
      <w:color w:val="2F5496" w:themeColor="accent1" w:themeShade="BF"/>
      <w:sz w:val="24"/>
    </w:rPr>
  </w:style>
  <w:style w:type="character" w:customStyle="1" w:styleId="60">
    <w:name w:val="标题 6 字符"/>
    <w:basedOn w:val="a0"/>
    <w:link w:val="6"/>
    <w:uiPriority w:val="9"/>
    <w:semiHidden/>
    <w:rsid w:val="008103B7"/>
    <w:rPr>
      <w:rFonts w:cstheme="majorBidi"/>
      <w:b/>
      <w:bCs/>
      <w:color w:val="2F5496" w:themeColor="accent1" w:themeShade="BF"/>
    </w:rPr>
  </w:style>
  <w:style w:type="character" w:customStyle="1" w:styleId="70">
    <w:name w:val="标题 7 字符"/>
    <w:basedOn w:val="a0"/>
    <w:link w:val="7"/>
    <w:uiPriority w:val="9"/>
    <w:semiHidden/>
    <w:rsid w:val="008103B7"/>
    <w:rPr>
      <w:rFonts w:cstheme="majorBidi"/>
      <w:b/>
      <w:bCs/>
      <w:color w:val="595959" w:themeColor="text1" w:themeTint="A6"/>
    </w:rPr>
  </w:style>
  <w:style w:type="character" w:customStyle="1" w:styleId="80">
    <w:name w:val="标题 8 字符"/>
    <w:basedOn w:val="a0"/>
    <w:link w:val="8"/>
    <w:uiPriority w:val="9"/>
    <w:semiHidden/>
    <w:rsid w:val="008103B7"/>
    <w:rPr>
      <w:rFonts w:cstheme="majorBidi"/>
      <w:color w:val="595959" w:themeColor="text1" w:themeTint="A6"/>
    </w:rPr>
  </w:style>
  <w:style w:type="character" w:customStyle="1" w:styleId="90">
    <w:name w:val="标题 9 字符"/>
    <w:basedOn w:val="a0"/>
    <w:link w:val="9"/>
    <w:uiPriority w:val="9"/>
    <w:semiHidden/>
    <w:rsid w:val="008103B7"/>
    <w:rPr>
      <w:rFonts w:eastAsiaTheme="majorEastAsia" w:cstheme="majorBidi"/>
      <w:color w:val="595959" w:themeColor="text1" w:themeTint="A6"/>
    </w:rPr>
  </w:style>
  <w:style w:type="paragraph" w:styleId="a3">
    <w:name w:val="Title"/>
    <w:basedOn w:val="a"/>
    <w:next w:val="a"/>
    <w:link w:val="a4"/>
    <w:uiPriority w:val="10"/>
    <w:qFormat/>
    <w:rsid w:val="008103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3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3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3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3B7"/>
    <w:pPr>
      <w:spacing w:before="160"/>
      <w:jc w:val="center"/>
    </w:pPr>
    <w:rPr>
      <w:i/>
      <w:iCs/>
      <w:color w:val="404040" w:themeColor="text1" w:themeTint="BF"/>
    </w:rPr>
  </w:style>
  <w:style w:type="character" w:customStyle="1" w:styleId="a8">
    <w:name w:val="引用 字符"/>
    <w:basedOn w:val="a0"/>
    <w:link w:val="a7"/>
    <w:uiPriority w:val="29"/>
    <w:rsid w:val="008103B7"/>
    <w:rPr>
      <w:i/>
      <w:iCs/>
      <w:color w:val="404040" w:themeColor="text1" w:themeTint="BF"/>
    </w:rPr>
  </w:style>
  <w:style w:type="paragraph" w:styleId="a9">
    <w:name w:val="List Paragraph"/>
    <w:basedOn w:val="a"/>
    <w:uiPriority w:val="34"/>
    <w:qFormat/>
    <w:rsid w:val="008103B7"/>
    <w:pPr>
      <w:ind w:left="720"/>
      <w:contextualSpacing/>
    </w:pPr>
  </w:style>
  <w:style w:type="character" w:styleId="aa">
    <w:name w:val="Intense Emphasis"/>
    <w:basedOn w:val="a0"/>
    <w:uiPriority w:val="21"/>
    <w:qFormat/>
    <w:rsid w:val="008103B7"/>
    <w:rPr>
      <w:i/>
      <w:iCs/>
      <w:color w:val="2F5496" w:themeColor="accent1" w:themeShade="BF"/>
    </w:rPr>
  </w:style>
  <w:style w:type="paragraph" w:styleId="ab">
    <w:name w:val="Intense Quote"/>
    <w:basedOn w:val="a"/>
    <w:next w:val="a"/>
    <w:link w:val="ac"/>
    <w:uiPriority w:val="30"/>
    <w:qFormat/>
    <w:rsid w:val="008103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3B7"/>
    <w:rPr>
      <w:i/>
      <w:iCs/>
      <w:color w:val="2F5496" w:themeColor="accent1" w:themeShade="BF"/>
    </w:rPr>
  </w:style>
  <w:style w:type="character" w:styleId="ad">
    <w:name w:val="Intense Reference"/>
    <w:basedOn w:val="a0"/>
    <w:uiPriority w:val="32"/>
    <w:qFormat/>
    <w:rsid w:val="008103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