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D707" w14:textId="77777777" w:rsidR="00904A60" w:rsidRDefault="00904A60">
      <w:pPr>
        <w:rPr>
          <w:rFonts w:hint="eastAsia"/>
        </w:rPr>
      </w:pPr>
      <w:r>
        <w:rPr>
          <w:rFonts w:hint="eastAsia"/>
        </w:rPr>
        <w:t>隙的拼音与组词</w:t>
      </w:r>
    </w:p>
    <w:p w14:paraId="58C9FE84" w14:textId="77777777" w:rsidR="00904A60" w:rsidRDefault="00904A60">
      <w:pPr>
        <w:rPr>
          <w:rFonts w:hint="eastAsia"/>
        </w:rPr>
      </w:pPr>
      <w:r>
        <w:rPr>
          <w:rFonts w:hint="eastAsia"/>
        </w:rPr>
        <w:t>汉字“隙”是一个充满深意的文字，它在汉语中有着丰富的语义和用法。首先来了解它的基本读音，“隙”的拼音是 xì，属于去声。这个字通常用来描述两个物体之间的空隙或缝隙，也指时间上的间隙或者人际关系中的裂痕。接下来我们将深入探讨“隙”字的多种用法以及它在不同语境下的组词。</w:t>
      </w:r>
    </w:p>
    <w:p w14:paraId="2735467B" w14:textId="77777777" w:rsidR="00904A60" w:rsidRDefault="00904A60">
      <w:pPr>
        <w:rPr>
          <w:rFonts w:hint="eastAsia"/>
        </w:rPr>
      </w:pPr>
    </w:p>
    <w:p w14:paraId="6E1B0D9B" w14:textId="77777777" w:rsidR="00904A60" w:rsidRDefault="00904A60">
      <w:pPr>
        <w:rPr>
          <w:rFonts w:hint="eastAsia"/>
        </w:rPr>
      </w:pPr>
      <w:r>
        <w:rPr>
          <w:rFonts w:hint="eastAsia"/>
        </w:rPr>
        <w:t>日常应用中的隙</w:t>
      </w:r>
    </w:p>
    <w:p w14:paraId="7C1F9D20" w14:textId="77777777" w:rsidR="00904A60" w:rsidRDefault="00904A60">
      <w:pPr>
        <w:rPr>
          <w:rFonts w:hint="eastAsia"/>
        </w:rPr>
      </w:pPr>
      <w:r>
        <w:rPr>
          <w:rFonts w:hint="eastAsia"/>
        </w:rPr>
        <w:t>在日常生活中，“隙”最常被用来形容物理空间中的小孔、裂缝或是开口。例如，我们可以说墙上的砖缝之间有隙，意思是两块砖之间存在细小的间隔。再比如，门和窗框之间可能会有隙，使得冷风可以钻进来，这时人们会说需要封住这些隙以保持室内温暖。“隙”也可以表示事物间的不连续部分，如工作日程表上两个会议之间的时间隙。</w:t>
      </w:r>
    </w:p>
    <w:p w14:paraId="0227AA49" w14:textId="77777777" w:rsidR="00904A60" w:rsidRDefault="00904A60">
      <w:pPr>
        <w:rPr>
          <w:rFonts w:hint="eastAsia"/>
        </w:rPr>
      </w:pPr>
    </w:p>
    <w:p w14:paraId="44FAD54D" w14:textId="77777777" w:rsidR="00904A60" w:rsidRDefault="00904A60">
      <w:pPr>
        <w:rPr>
          <w:rFonts w:hint="eastAsia"/>
        </w:rPr>
      </w:pPr>
      <w:r>
        <w:rPr>
          <w:rFonts w:hint="eastAsia"/>
        </w:rPr>
        <w:t>情感交流中的隙</w:t>
      </w:r>
    </w:p>
    <w:p w14:paraId="5667A02A" w14:textId="77777777" w:rsidR="00904A60" w:rsidRDefault="00904A60">
      <w:pPr>
        <w:rPr>
          <w:rFonts w:hint="eastAsia"/>
        </w:rPr>
      </w:pPr>
      <w:r>
        <w:rPr>
          <w:rFonts w:hint="eastAsia"/>
        </w:rPr>
        <w:t>当涉及到人与人之间的情感交流时，“隙”则可能暗示着一种微妙的距离感或误解。“关系出现隙”意味着朋友或家人之间产生了矛盾，彼此之间的信任或亲密感出现了裂缝。在这种情况下，“弥合隙”成为解决问题的关键，指的是通过沟通和理解重新建立联系的过程。成语“离间挑隙”就是用来形容那些故意制造他人间矛盾的人的行为。</w:t>
      </w:r>
    </w:p>
    <w:p w14:paraId="7FE5EE6D" w14:textId="77777777" w:rsidR="00904A60" w:rsidRDefault="00904A60">
      <w:pPr>
        <w:rPr>
          <w:rFonts w:hint="eastAsia"/>
        </w:rPr>
      </w:pPr>
    </w:p>
    <w:p w14:paraId="0AE6694C" w14:textId="77777777" w:rsidR="00904A60" w:rsidRDefault="00904A60">
      <w:pPr>
        <w:rPr>
          <w:rFonts w:hint="eastAsia"/>
        </w:rPr>
      </w:pPr>
      <w:r>
        <w:rPr>
          <w:rFonts w:hint="eastAsia"/>
        </w:rPr>
        <w:t>文学艺术中的隙</w:t>
      </w:r>
    </w:p>
    <w:p w14:paraId="070DD8C2" w14:textId="77777777" w:rsidR="00904A60" w:rsidRDefault="00904A60">
      <w:pPr>
        <w:rPr>
          <w:rFonts w:hint="eastAsia"/>
        </w:rPr>
      </w:pPr>
      <w:r>
        <w:rPr>
          <w:rFonts w:hint="eastAsia"/>
        </w:rPr>
        <w:t>在中国古典文学及现代文艺作品里，“隙”常常被赋予更加抽象的意义。诗人和作家利用“隙”来表达一种难以言喻的感觉或是瞬间即逝的美好。例如，在描写夕阳透过树叶洒下斑驳光影时，作者可能会提到光与影交错形成的美丽隙。同样地，在摄影和绘画中，艺术家们也会捕捉或创造这样的隙，使之成为作品中引人入胜的一部分。</w:t>
      </w:r>
    </w:p>
    <w:p w14:paraId="15829BDE" w14:textId="77777777" w:rsidR="00904A60" w:rsidRDefault="00904A60">
      <w:pPr>
        <w:rPr>
          <w:rFonts w:hint="eastAsia"/>
        </w:rPr>
      </w:pPr>
    </w:p>
    <w:p w14:paraId="46CDF769" w14:textId="77777777" w:rsidR="00904A60" w:rsidRDefault="00904A60">
      <w:pPr>
        <w:rPr>
          <w:rFonts w:hint="eastAsia"/>
        </w:rPr>
      </w:pPr>
      <w:r>
        <w:rPr>
          <w:rFonts w:hint="eastAsia"/>
        </w:rPr>
        <w:t>历史故事中的隙</w:t>
      </w:r>
    </w:p>
    <w:p w14:paraId="5AEC414D" w14:textId="77777777" w:rsidR="00904A60" w:rsidRDefault="00904A60">
      <w:pPr>
        <w:rPr>
          <w:rFonts w:hint="eastAsia"/>
        </w:rPr>
      </w:pPr>
      <w:r>
        <w:rPr>
          <w:rFonts w:hint="eastAsia"/>
        </w:rPr>
        <w:t>回顾历史，许多著名的故事都围绕着“隙”展开。三国时期的诸葛亮曾巧妙地利用敌军阵营内部存在的隙，成功实施了反间计；而在《红楼梦》这部经典小说中，贾府内外的人物关系复杂多变，各种明争暗斗不断加剧着家族成员之间的隙。这些故事不仅展示了“隙”在人际交往中的重要性，同时也提醒我们要珍惜身边的人际关系，避免不必要的隙产生。</w:t>
      </w:r>
    </w:p>
    <w:p w14:paraId="63B9B4C1" w14:textId="77777777" w:rsidR="00904A60" w:rsidRDefault="00904A60">
      <w:pPr>
        <w:rPr>
          <w:rFonts w:hint="eastAsia"/>
        </w:rPr>
      </w:pPr>
    </w:p>
    <w:p w14:paraId="6167CF20" w14:textId="77777777" w:rsidR="00904A60" w:rsidRDefault="00904A60">
      <w:pPr>
        <w:rPr>
          <w:rFonts w:hint="eastAsia"/>
        </w:rPr>
      </w:pPr>
      <w:r>
        <w:rPr>
          <w:rFonts w:hint="eastAsia"/>
        </w:rPr>
        <w:t>最后的总结</w:t>
      </w:r>
    </w:p>
    <w:p w14:paraId="23874349" w14:textId="77777777" w:rsidR="00904A60" w:rsidRDefault="00904A60">
      <w:pPr>
        <w:rPr>
          <w:rFonts w:hint="eastAsia"/>
        </w:rPr>
      </w:pPr>
      <w:r>
        <w:rPr>
          <w:rFonts w:hint="eastAsia"/>
        </w:rPr>
        <w:t>“隙”不仅仅是一个简单的汉字，它蕴含着丰富而深刻的文化内涵。从日常生活到文学创作，再到历史长河中的智慧结晶，“隙”贯穿了中国人对世界的独特理解和感悟。希望通过上述介绍，读者能够更全面地认识并体会“隙”这一词汇的魅力所在。</w:t>
      </w:r>
    </w:p>
    <w:p w14:paraId="3654DB67" w14:textId="77777777" w:rsidR="00904A60" w:rsidRDefault="00904A60">
      <w:pPr>
        <w:rPr>
          <w:rFonts w:hint="eastAsia"/>
        </w:rPr>
      </w:pPr>
    </w:p>
    <w:p w14:paraId="56913B0A" w14:textId="77777777" w:rsidR="00904A60" w:rsidRDefault="00904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EB9F8" w14:textId="7071BDF4" w:rsidR="00976E6B" w:rsidRDefault="00976E6B"/>
    <w:sectPr w:rsidR="0097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6B"/>
    <w:rsid w:val="00904A60"/>
    <w:rsid w:val="009442F6"/>
    <w:rsid w:val="009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558A-6919-4823-850D-83B59DD8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