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77DC" w14:textId="77777777" w:rsidR="00DD577E" w:rsidRDefault="00DD577E">
      <w:pPr>
        <w:rPr>
          <w:rFonts w:hint="eastAsia"/>
        </w:rPr>
      </w:pPr>
      <w:r>
        <w:rPr>
          <w:rFonts w:hint="eastAsia"/>
        </w:rPr>
        <w:t>隙的拼音怎么拼写</w:t>
      </w:r>
    </w:p>
    <w:p w14:paraId="18C51F17" w14:textId="77777777" w:rsidR="00DD577E" w:rsidRDefault="00DD577E">
      <w:pPr>
        <w:rPr>
          <w:rFonts w:hint="eastAsia"/>
        </w:rPr>
      </w:pPr>
      <w:r>
        <w:rPr>
          <w:rFonts w:hint="eastAsia"/>
        </w:rPr>
        <w:t>在汉语中，每个汉字都有其独特的发音方式，这便是我们所说的拼音。对于“隙”这个字来说，它的拼音是“xì”。拼音是学习中文和理解汉字发音的重要工具，它帮助人们准确地读出汉字，并且是初学者掌握汉字发音的关键一步。</w:t>
      </w:r>
    </w:p>
    <w:p w14:paraId="70D7690F" w14:textId="77777777" w:rsidR="00DD577E" w:rsidRDefault="00DD577E">
      <w:pPr>
        <w:rPr>
          <w:rFonts w:hint="eastAsia"/>
        </w:rPr>
      </w:pPr>
    </w:p>
    <w:p w14:paraId="27C4F9A0" w14:textId="77777777" w:rsidR="00DD577E" w:rsidRDefault="00DD577E">
      <w:pPr>
        <w:rPr>
          <w:rFonts w:hint="eastAsia"/>
        </w:rPr>
      </w:pPr>
      <w:r>
        <w:rPr>
          <w:rFonts w:hint="eastAsia"/>
        </w:rPr>
        <w:t>隙字的意义与用法</w:t>
      </w:r>
    </w:p>
    <w:p w14:paraId="4E9EB0AA" w14:textId="77777777" w:rsidR="00DD577E" w:rsidRDefault="00DD577E">
      <w:pPr>
        <w:rPr>
          <w:rFonts w:hint="eastAsia"/>
        </w:rPr>
      </w:pPr>
      <w:r>
        <w:rPr>
          <w:rFonts w:hint="eastAsia"/>
        </w:rPr>
        <w:t>“隙”字有着多种含义，在不同的语境下可以表示缝隙、间隙、裂痕等意思。比如，在描述物体之间的空隙时，我们会说“墙上的砖缝有隙”，这里指的是砖块之间存在的细小空间。而在表达人际关系或时间上的间隔时，“隙”也可以用来形容人与人之间的疏远或者时间上短暂的停顿。“隙”还可以指代机会或者漏洞，例如“有机可乘之隙”，意味着存在被利用的机会或弱点。</w:t>
      </w:r>
    </w:p>
    <w:p w14:paraId="5A601C76" w14:textId="77777777" w:rsidR="00DD577E" w:rsidRDefault="00DD577E">
      <w:pPr>
        <w:rPr>
          <w:rFonts w:hint="eastAsia"/>
        </w:rPr>
      </w:pPr>
    </w:p>
    <w:p w14:paraId="4C660BDB" w14:textId="77777777" w:rsidR="00DD577E" w:rsidRDefault="00DD577E">
      <w:pPr>
        <w:rPr>
          <w:rFonts w:hint="eastAsia"/>
        </w:rPr>
      </w:pPr>
      <w:r>
        <w:rPr>
          <w:rFonts w:hint="eastAsia"/>
        </w:rPr>
        <w:t>隙字的历史演变</w:t>
      </w:r>
    </w:p>
    <w:p w14:paraId="498C5A24" w14:textId="77777777" w:rsidR="00DD577E" w:rsidRDefault="00DD577E">
      <w:pPr>
        <w:rPr>
          <w:rFonts w:hint="eastAsia"/>
        </w:rPr>
      </w:pPr>
      <w:r>
        <w:rPr>
          <w:rFonts w:hint="eastAsia"/>
        </w:rPr>
        <w:t>从历史的角度看，“隙”字经历了漫长的发展过程。早在甲骨文时期，就已经有了类似于“隙”的字符出现，这些古老的符号逐渐演变成今天我们所见的模样。随着汉字字体不断规范化，篆书、隶书、楷书等各种字体中的“隙”字也相应地进行了调整和完善。到了现代，简化字运动对一些复杂的传统字进行了简化处理，但“隙”字由于结构相对简单，所以变化不大。</w:t>
      </w:r>
    </w:p>
    <w:p w14:paraId="28BD9AA7" w14:textId="77777777" w:rsidR="00DD577E" w:rsidRDefault="00DD577E">
      <w:pPr>
        <w:rPr>
          <w:rFonts w:hint="eastAsia"/>
        </w:rPr>
      </w:pPr>
    </w:p>
    <w:p w14:paraId="722BD3FE" w14:textId="77777777" w:rsidR="00DD577E" w:rsidRDefault="00DD577E">
      <w:pPr>
        <w:rPr>
          <w:rFonts w:hint="eastAsia"/>
        </w:rPr>
      </w:pPr>
      <w:r>
        <w:rPr>
          <w:rFonts w:hint="eastAsia"/>
        </w:rPr>
        <w:t>隙字的文化内涵</w:t>
      </w:r>
    </w:p>
    <w:p w14:paraId="56172ECE" w14:textId="77777777" w:rsidR="00DD577E" w:rsidRDefault="00DD577E">
      <w:pPr>
        <w:rPr>
          <w:rFonts w:hint="eastAsia"/>
        </w:rPr>
      </w:pPr>
      <w:r>
        <w:rPr>
          <w:rFonts w:hint="eastAsia"/>
        </w:rPr>
        <w:t>在中国文化里，“隙”不仅仅是一个简单的词汇，它还蕴含着丰富的哲学思想和社会观念。古人认为万物皆有其规律，而“隙”则象征着事物之间的微妙联系以及自然界的和谐共存。例如，《老子》中提到：“善行无辙迹，善言无瑕谪”，这里的“瑕谪”可以引申为“隙”，意指完美的行为不会留下任何破绽或痕迹。“隙”也常常出现在文学作品中，成为诗人表达情感、寄托思绪的对象，如唐代诗人王维的诗句：“江畔何人初见月？江月何年初照人？”其中“江畔何人初见月”一句，描绘了时空交错间的人类初遇美景的情景，而“初见”与“初照”之间的“隙”，则是人类文明进程的一个缩影。</w:t>
      </w:r>
    </w:p>
    <w:p w14:paraId="015613EF" w14:textId="77777777" w:rsidR="00DD577E" w:rsidRDefault="00DD577E">
      <w:pPr>
        <w:rPr>
          <w:rFonts w:hint="eastAsia"/>
        </w:rPr>
      </w:pPr>
    </w:p>
    <w:p w14:paraId="74738013" w14:textId="77777777" w:rsidR="00DD577E" w:rsidRDefault="00DD577E">
      <w:pPr>
        <w:rPr>
          <w:rFonts w:hint="eastAsia"/>
        </w:rPr>
      </w:pPr>
      <w:r>
        <w:rPr>
          <w:rFonts w:hint="eastAsia"/>
        </w:rPr>
        <w:t>隙字的教育意义</w:t>
      </w:r>
    </w:p>
    <w:p w14:paraId="6EA0D755" w14:textId="77777777" w:rsidR="00DD577E" w:rsidRDefault="00DD577E">
      <w:pPr>
        <w:rPr>
          <w:rFonts w:hint="eastAsia"/>
        </w:rPr>
      </w:pPr>
      <w:r>
        <w:rPr>
          <w:rFonts w:hint="eastAsia"/>
        </w:rPr>
        <w:t>在教育领域，“隙”字的教学有助于培养学生的观察能力和思考习惯。通过讲解“隙”的不同含义及其应用场景，教师可以帮助学生更好地理解周围世界，并激发他们探索未知的兴趣。学习如何正确书写和使用“隙”这样的多义词，也有助于提高学生的语言表达能力和逻辑思维水平。因此，在语文课堂上，“隙”字往往成为一个连接文字知识与生活实际的桥梁，让学生们从中获得更多的启示和收获。</w:t>
      </w:r>
    </w:p>
    <w:p w14:paraId="47BB038D" w14:textId="77777777" w:rsidR="00DD577E" w:rsidRDefault="00DD577E">
      <w:pPr>
        <w:rPr>
          <w:rFonts w:hint="eastAsia"/>
        </w:rPr>
      </w:pPr>
    </w:p>
    <w:p w14:paraId="214B6646" w14:textId="77777777" w:rsidR="00DD577E" w:rsidRDefault="00DD577E">
      <w:pPr>
        <w:rPr>
          <w:rFonts w:hint="eastAsia"/>
        </w:rPr>
      </w:pPr>
      <w:r>
        <w:rPr>
          <w:rFonts w:hint="eastAsia"/>
        </w:rPr>
        <w:t>结语</w:t>
      </w:r>
    </w:p>
    <w:p w14:paraId="1E72C700" w14:textId="77777777" w:rsidR="00DD577E" w:rsidRDefault="00DD577E">
      <w:pPr>
        <w:rPr>
          <w:rFonts w:hint="eastAsia"/>
        </w:rPr>
      </w:pPr>
      <w:r>
        <w:rPr>
          <w:rFonts w:hint="eastAsia"/>
        </w:rPr>
        <w:t>“隙”字虽然看似普通，却承载着丰富的文化信息和深刻的哲理思考。无论是作为日常交流的一部分还是深入学术研究的对象，“隙”都展现出了汉语的独特魅力。了解并掌握像“隙”这样的汉字及其拼音，不仅能够提升个人的语言素养，更能加深对中国传统文化的理解与热爱。</w:t>
      </w:r>
    </w:p>
    <w:p w14:paraId="7256DD76" w14:textId="77777777" w:rsidR="00DD577E" w:rsidRDefault="00DD577E">
      <w:pPr>
        <w:rPr>
          <w:rFonts w:hint="eastAsia"/>
        </w:rPr>
      </w:pPr>
    </w:p>
    <w:p w14:paraId="498F2A1F" w14:textId="77777777" w:rsidR="00DD577E" w:rsidRDefault="00DD5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62DFA" w14:textId="097ADD79" w:rsidR="000753B2" w:rsidRDefault="000753B2"/>
    <w:sectPr w:rsidR="00075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B2"/>
    <w:rsid w:val="000753B2"/>
    <w:rsid w:val="009442F6"/>
    <w:rsid w:val="00D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04190-D33A-4F0E-BD82-5FE7C8F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