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76BFA" w14:textId="77777777" w:rsidR="00285660" w:rsidRDefault="00285660">
      <w:pPr>
        <w:rPr>
          <w:rFonts w:hint="eastAsia"/>
        </w:rPr>
      </w:pPr>
      <w:r>
        <w:rPr>
          <w:rFonts w:hint="eastAsia"/>
        </w:rPr>
        <w:t>隼的拼音和繁体字</w:t>
      </w:r>
    </w:p>
    <w:p w14:paraId="00825401" w14:textId="77777777" w:rsidR="00285660" w:rsidRDefault="00285660">
      <w:pPr>
        <w:rPr>
          <w:rFonts w:hint="eastAsia"/>
        </w:rPr>
      </w:pPr>
      <w:r>
        <w:rPr>
          <w:rFonts w:hint="eastAsia"/>
        </w:rPr>
        <w:t>隼，这个充满力量与速度感的鸟类，在中文里承载着独特的文化意义。在汉语中，“隼”字的拼音为“sǔn”，代表着一种小型猛禽。而在繁体字书写中，“隼”写作“鶽”。这种鸟以其敏捷的动作和出色的捕猎技巧而闻名，是中国古代文学作品中常见的象征物之一。</w:t>
      </w:r>
    </w:p>
    <w:p w14:paraId="227F861B" w14:textId="77777777" w:rsidR="00285660" w:rsidRDefault="00285660">
      <w:pPr>
        <w:rPr>
          <w:rFonts w:hint="eastAsia"/>
        </w:rPr>
      </w:pPr>
    </w:p>
    <w:p w14:paraId="26F4F8D2" w14:textId="77777777" w:rsidR="00285660" w:rsidRDefault="00285660">
      <w:pPr>
        <w:rPr>
          <w:rFonts w:hint="eastAsia"/>
        </w:rPr>
      </w:pPr>
      <w:r>
        <w:rPr>
          <w:rFonts w:hint="eastAsia"/>
        </w:rPr>
        <w:t>隼的生物特性</w:t>
      </w:r>
    </w:p>
    <w:p w14:paraId="1BC59486" w14:textId="77777777" w:rsidR="00285660" w:rsidRDefault="00285660">
      <w:pPr>
        <w:rPr>
          <w:rFonts w:hint="eastAsia"/>
        </w:rPr>
      </w:pPr>
      <w:r>
        <w:rPr>
          <w:rFonts w:hint="eastAsia"/>
        </w:rPr>
        <w:t>隼属于鹰科家族，它们以惊人的飞行速度著称，某些种类甚至能达到每小时300公里的速度进行俯冲捕捉猎物。隼的体型虽小，但其翅膀强健有力，眼睛敏锐，能够在广阔的天空中快速定位并追捕猎物。在中国古代文献中，隼经常被描绘成勇敢和智慧的化身，这与它卓越的狩猎技能密切相关。</w:t>
      </w:r>
    </w:p>
    <w:p w14:paraId="6BB06088" w14:textId="77777777" w:rsidR="00285660" w:rsidRDefault="00285660">
      <w:pPr>
        <w:rPr>
          <w:rFonts w:hint="eastAsia"/>
        </w:rPr>
      </w:pPr>
    </w:p>
    <w:p w14:paraId="4F85B9A0" w14:textId="77777777" w:rsidR="00285660" w:rsidRDefault="00285660">
      <w:pPr>
        <w:rPr>
          <w:rFonts w:hint="eastAsia"/>
        </w:rPr>
      </w:pPr>
      <w:r>
        <w:rPr>
          <w:rFonts w:hint="eastAsia"/>
        </w:rPr>
        <w:t>隼在文化和历史中的地位</w:t>
      </w:r>
    </w:p>
    <w:p w14:paraId="212F899E" w14:textId="77777777" w:rsidR="00285660" w:rsidRDefault="00285660">
      <w:pPr>
        <w:rPr>
          <w:rFonts w:hint="eastAsia"/>
        </w:rPr>
      </w:pPr>
      <w:r>
        <w:rPr>
          <w:rFonts w:hint="eastAsia"/>
        </w:rPr>
        <w:t>从古至今，隼在中国的文化和历史上占据了一个特殊的位置。在古代，隼不仅是王公贵族狩猎时的伙伴，也是战场上信使的重要角色。隼的形象频繁出现在诗词、绘画以及各种艺术作品之中，象征着忠诚、勇气和自由。通过研究隼在不同朝代的艺术表现形式，我们可以更深入地理解中国古代社会的价值观和审美情趣。</w:t>
      </w:r>
    </w:p>
    <w:p w14:paraId="3E4A4F73" w14:textId="77777777" w:rsidR="00285660" w:rsidRDefault="00285660">
      <w:pPr>
        <w:rPr>
          <w:rFonts w:hint="eastAsia"/>
        </w:rPr>
      </w:pPr>
    </w:p>
    <w:p w14:paraId="1F7CA25C" w14:textId="77777777" w:rsidR="00285660" w:rsidRDefault="00285660">
      <w:pPr>
        <w:rPr>
          <w:rFonts w:hint="eastAsia"/>
        </w:rPr>
      </w:pPr>
      <w:r>
        <w:rPr>
          <w:rFonts w:hint="eastAsia"/>
        </w:rPr>
        <w:t>现代视角下的隼</w:t>
      </w:r>
    </w:p>
    <w:p w14:paraId="299426D5" w14:textId="77777777" w:rsidR="00285660" w:rsidRDefault="00285660">
      <w:pPr>
        <w:rPr>
          <w:rFonts w:hint="eastAsia"/>
        </w:rPr>
      </w:pPr>
      <w:r>
        <w:rPr>
          <w:rFonts w:hint="eastAsia"/>
        </w:rPr>
        <w:t>进入现代社会后，随着自然环境的变化和人类活动的影响，隼的数量有所减少。然而，保护野生动物意识的提高使得越来越多的人开始关注隼的生存状态，并采取行动来保护这些美丽的生灵。隼不仅作为自然界的一部分受到保护，也在教育领域扮演着重要角色，帮助人们尤其是青少年了解生态保护的重要性。</w:t>
      </w:r>
    </w:p>
    <w:p w14:paraId="7EC8AA95" w14:textId="77777777" w:rsidR="00285660" w:rsidRDefault="00285660">
      <w:pPr>
        <w:rPr>
          <w:rFonts w:hint="eastAsia"/>
        </w:rPr>
      </w:pPr>
    </w:p>
    <w:p w14:paraId="3CF956C8" w14:textId="77777777" w:rsidR="00285660" w:rsidRDefault="00285660">
      <w:pPr>
        <w:rPr>
          <w:rFonts w:hint="eastAsia"/>
        </w:rPr>
      </w:pPr>
      <w:r>
        <w:rPr>
          <w:rFonts w:hint="eastAsia"/>
        </w:rPr>
        <w:t>结语</w:t>
      </w:r>
    </w:p>
    <w:p w14:paraId="6F84D331" w14:textId="77777777" w:rsidR="00285660" w:rsidRDefault="00285660">
      <w:pPr>
        <w:rPr>
          <w:rFonts w:hint="eastAsia"/>
        </w:rPr>
      </w:pPr>
      <w:r>
        <w:rPr>
          <w:rFonts w:hint="eastAsia"/>
        </w:rPr>
        <w:t>“隼”这一汉字及其背后所代表的意义远远超出了一个简单的动物名称。无论是从生物学角度探讨其独特的生活习性，还是从文化层面分析其在历史长河中的象征意义，“隼”都展现了中华文化的深厚底蕴和人们对自然界的深刻认识。让我们一起努力，为保护这些珍贵的生命贡献自己的一份力量。</w:t>
      </w:r>
    </w:p>
    <w:p w14:paraId="7EE88544" w14:textId="77777777" w:rsidR="00285660" w:rsidRDefault="00285660">
      <w:pPr>
        <w:rPr>
          <w:rFonts w:hint="eastAsia"/>
        </w:rPr>
      </w:pPr>
    </w:p>
    <w:p w14:paraId="6E944668" w14:textId="77777777" w:rsidR="00285660" w:rsidRDefault="00285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068F3" w14:textId="77777777" w:rsidR="00285660" w:rsidRDefault="002856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6C8B4A" w14:textId="495DF36D" w:rsidR="005D5D84" w:rsidRDefault="005D5D84"/>
    <w:sectPr w:rsidR="005D5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84"/>
    <w:rsid w:val="00285660"/>
    <w:rsid w:val="005D5D8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E5DC2-F6F3-4B4A-9ACC-F7DB7715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