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5015" w14:textId="77777777" w:rsidR="00A55C66" w:rsidRDefault="00A55C66">
      <w:pPr>
        <w:rPr>
          <w:rFonts w:hint="eastAsia"/>
        </w:rPr>
      </w:pPr>
    </w:p>
    <w:p w14:paraId="4CB8E849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Chú Yīng Zhǎn Chì (雏鹰展翅的拼音)</w:t>
      </w:r>
    </w:p>
    <w:p w14:paraId="5447F88C" w14:textId="77777777" w:rsidR="00A55C66" w:rsidRDefault="00A55C66">
      <w:pPr>
        <w:rPr>
          <w:rFonts w:hint="eastAsia"/>
        </w:rPr>
      </w:pPr>
    </w:p>
    <w:p w14:paraId="55CABAEF" w14:textId="77777777" w:rsidR="00A55C66" w:rsidRDefault="00A55C66">
      <w:pPr>
        <w:rPr>
          <w:rFonts w:hint="eastAsia"/>
        </w:rPr>
      </w:pPr>
    </w:p>
    <w:p w14:paraId="06202E4F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“Chú Yīng Zhǎn Chì”是中文词语“雏鹰展翅”的拼音表示，意指幼鹰伸展翅膀准备飞翔的景象。这个词语常被用来比喻年轻人或初学者在某个领域开始崭露头角，展现出自己的才能与潜力。就像雏鹰一样，它们在成长的过程中，通过不断地尝试和学习，最终能够自由地翱翔于蓝天之上。</w:t>
      </w:r>
    </w:p>
    <w:p w14:paraId="79B6DB66" w14:textId="77777777" w:rsidR="00A55C66" w:rsidRDefault="00A55C66">
      <w:pPr>
        <w:rPr>
          <w:rFonts w:hint="eastAsia"/>
        </w:rPr>
      </w:pPr>
    </w:p>
    <w:p w14:paraId="193E12B7" w14:textId="77777777" w:rsidR="00A55C66" w:rsidRDefault="00A55C66">
      <w:pPr>
        <w:rPr>
          <w:rFonts w:hint="eastAsia"/>
        </w:rPr>
      </w:pPr>
    </w:p>
    <w:p w14:paraId="7FC9B4A8" w14:textId="77777777" w:rsidR="00A55C66" w:rsidRDefault="00A55C66">
      <w:pPr>
        <w:rPr>
          <w:rFonts w:hint="eastAsia"/>
        </w:rPr>
      </w:pPr>
    </w:p>
    <w:p w14:paraId="2CAE0A83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雏鹰展翅的文化意义</w:t>
      </w:r>
    </w:p>
    <w:p w14:paraId="4EE665A2" w14:textId="77777777" w:rsidR="00A55C66" w:rsidRDefault="00A55C66">
      <w:pPr>
        <w:rPr>
          <w:rFonts w:hint="eastAsia"/>
        </w:rPr>
      </w:pPr>
    </w:p>
    <w:p w14:paraId="636F673A" w14:textId="77777777" w:rsidR="00A55C66" w:rsidRDefault="00A55C66">
      <w:pPr>
        <w:rPr>
          <w:rFonts w:hint="eastAsia"/>
        </w:rPr>
      </w:pPr>
    </w:p>
    <w:p w14:paraId="18643613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在中国文化中，“雏鹰展翅”不仅是一个自然现象的描述，更是一种精神象征。它代表着希望、勇气和未来。每当人们谈论到青少年的成长和发展，或是新项目、新事业的启动，都会使用“雏鹰展翅”这样的美好词汇来表达对未来的期待和祝福。这种表达方式，既体现了中国人对于生命成长过程中挑战与机遇并存的认识，也展现了对于年轻一代寄予的厚望。</w:t>
      </w:r>
    </w:p>
    <w:p w14:paraId="2BADF60F" w14:textId="77777777" w:rsidR="00A55C66" w:rsidRDefault="00A55C66">
      <w:pPr>
        <w:rPr>
          <w:rFonts w:hint="eastAsia"/>
        </w:rPr>
      </w:pPr>
    </w:p>
    <w:p w14:paraId="6D70723D" w14:textId="77777777" w:rsidR="00A55C66" w:rsidRDefault="00A55C66">
      <w:pPr>
        <w:rPr>
          <w:rFonts w:hint="eastAsia"/>
        </w:rPr>
      </w:pPr>
    </w:p>
    <w:p w14:paraId="399B46D9" w14:textId="77777777" w:rsidR="00A55C66" w:rsidRDefault="00A55C66">
      <w:pPr>
        <w:rPr>
          <w:rFonts w:hint="eastAsia"/>
        </w:rPr>
      </w:pPr>
    </w:p>
    <w:p w14:paraId="4CDD6349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雏鹰展翅的应用场景</w:t>
      </w:r>
    </w:p>
    <w:p w14:paraId="26D7F33D" w14:textId="77777777" w:rsidR="00A55C66" w:rsidRDefault="00A55C66">
      <w:pPr>
        <w:rPr>
          <w:rFonts w:hint="eastAsia"/>
        </w:rPr>
      </w:pPr>
    </w:p>
    <w:p w14:paraId="6D182C2F" w14:textId="77777777" w:rsidR="00A55C66" w:rsidRDefault="00A55C66">
      <w:pPr>
        <w:rPr>
          <w:rFonts w:hint="eastAsia"/>
        </w:rPr>
      </w:pPr>
    </w:p>
    <w:p w14:paraId="3D2C9640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“Chú Yīng Zhǎn Chì”这一概念在多个领域都有其独特的应用价值。例如，在教育领域，许多学校会举办以“雏鹰展翅”为主题的活动，鼓励学生们勇敢追梦，不断探索未知的世界；在企业界，初创公司常常将自己比作正要展翅高飞的雏鹰，寓意着公司虽然起步阶段可能面临各种困难，但拥有无限的发展潜力；而在个人发展方面，无论是艺术创作还是科学研究，当一个人开始展现自己的才华，向世界证明自己的时候，都可以用“雏鹰展翅”来形容这一过程。</w:t>
      </w:r>
    </w:p>
    <w:p w14:paraId="2407D3AB" w14:textId="77777777" w:rsidR="00A55C66" w:rsidRDefault="00A55C66">
      <w:pPr>
        <w:rPr>
          <w:rFonts w:hint="eastAsia"/>
        </w:rPr>
      </w:pPr>
    </w:p>
    <w:p w14:paraId="276D0453" w14:textId="77777777" w:rsidR="00A55C66" w:rsidRDefault="00A55C66">
      <w:pPr>
        <w:rPr>
          <w:rFonts w:hint="eastAsia"/>
        </w:rPr>
      </w:pPr>
    </w:p>
    <w:p w14:paraId="1C6EFCDE" w14:textId="77777777" w:rsidR="00A55C66" w:rsidRDefault="00A55C66">
      <w:pPr>
        <w:rPr>
          <w:rFonts w:hint="eastAsia"/>
        </w:rPr>
      </w:pPr>
    </w:p>
    <w:p w14:paraId="175F734C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如何像雏鹰一样成长</w:t>
      </w:r>
    </w:p>
    <w:p w14:paraId="25747F45" w14:textId="77777777" w:rsidR="00A55C66" w:rsidRDefault="00A55C66">
      <w:pPr>
        <w:rPr>
          <w:rFonts w:hint="eastAsia"/>
        </w:rPr>
      </w:pPr>
    </w:p>
    <w:p w14:paraId="0B2568ED" w14:textId="77777777" w:rsidR="00A55C66" w:rsidRDefault="00A55C66">
      <w:pPr>
        <w:rPr>
          <w:rFonts w:hint="eastAsia"/>
        </w:rPr>
      </w:pPr>
    </w:p>
    <w:p w14:paraId="1CE8A5B2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要成为一只真正能够展翅高飞的雏鹰，关键在于不断的学习与实践。需要明确自己的目标和方向，了解自己想要达到什么样的高度；勇于面对挑战，不畏艰难险阻，即使遇到失败也能从中吸取教训，继续前进；保持好奇心和求知欲，积极吸收新知识、新技术，不断提升自我。正如自然界中的雏鹰，只有经过无数次的练习和尝试，才能最终掌握飞行的技巧，实现自己的梦想。</w:t>
      </w:r>
    </w:p>
    <w:p w14:paraId="6166A4D0" w14:textId="77777777" w:rsidR="00A55C66" w:rsidRDefault="00A55C66">
      <w:pPr>
        <w:rPr>
          <w:rFonts w:hint="eastAsia"/>
        </w:rPr>
      </w:pPr>
    </w:p>
    <w:p w14:paraId="1FFA20C3" w14:textId="77777777" w:rsidR="00A55C66" w:rsidRDefault="00A55C66">
      <w:pPr>
        <w:rPr>
          <w:rFonts w:hint="eastAsia"/>
        </w:rPr>
      </w:pPr>
    </w:p>
    <w:p w14:paraId="5AF0E7F8" w14:textId="77777777" w:rsidR="00A55C66" w:rsidRDefault="00A55C66">
      <w:pPr>
        <w:rPr>
          <w:rFonts w:hint="eastAsia"/>
        </w:rPr>
      </w:pPr>
    </w:p>
    <w:p w14:paraId="3C1DFB2B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2D3D45" w14:textId="77777777" w:rsidR="00A55C66" w:rsidRDefault="00A55C66">
      <w:pPr>
        <w:rPr>
          <w:rFonts w:hint="eastAsia"/>
        </w:rPr>
      </w:pPr>
    </w:p>
    <w:p w14:paraId="1D7CCF14" w14:textId="77777777" w:rsidR="00A55C66" w:rsidRDefault="00A55C66">
      <w:pPr>
        <w:rPr>
          <w:rFonts w:hint="eastAsia"/>
        </w:rPr>
      </w:pPr>
    </w:p>
    <w:p w14:paraId="028D4B04" w14:textId="77777777" w:rsidR="00A55C66" w:rsidRDefault="00A55C66">
      <w:pPr>
        <w:rPr>
          <w:rFonts w:hint="eastAsia"/>
        </w:rPr>
      </w:pPr>
      <w:r>
        <w:rPr>
          <w:rFonts w:hint="eastAsia"/>
        </w:rPr>
        <w:tab/>
        <w:t>“Chú Yīng Zhǎn Chì”不仅仅是一句美好的祝愿，它更是一种激励人心的力量。在这个快速变化的时代里，每个人都可能成为那只勇敢展翅的雏鹰，只要我们保持坚定的信念，勇于探索未知，就一定能够在各自的领域内创造出属于自己的辉煌。</w:t>
      </w:r>
    </w:p>
    <w:p w14:paraId="2F5C9279" w14:textId="77777777" w:rsidR="00A55C66" w:rsidRDefault="00A55C66">
      <w:pPr>
        <w:rPr>
          <w:rFonts w:hint="eastAsia"/>
        </w:rPr>
      </w:pPr>
    </w:p>
    <w:p w14:paraId="00A623A1" w14:textId="77777777" w:rsidR="00A55C66" w:rsidRDefault="00A55C66">
      <w:pPr>
        <w:rPr>
          <w:rFonts w:hint="eastAsia"/>
        </w:rPr>
      </w:pPr>
    </w:p>
    <w:p w14:paraId="33D8823D" w14:textId="77777777" w:rsidR="00A55C66" w:rsidRDefault="00A55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EFABD" w14:textId="00B17B6C" w:rsidR="007A0B53" w:rsidRDefault="007A0B53"/>
    <w:sectPr w:rsidR="007A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53"/>
    <w:rsid w:val="005120DD"/>
    <w:rsid w:val="007A0B53"/>
    <w:rsid w:val="00A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E2D7-4263-4694-8B35-27B1BC88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