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0BB6" w14:textId="77777777" w:rsidR="00527CC0" w:rsidRDefault="00527CC0">
      <w:pPr>
        <w:rPr>
          <w:rFonts w:hint="eastAsia"/>
        </w:rPr>
      </w:pPr>
    </w:p>
    <w:p w14:paraId="057AD555" w14:textId="77777777" w:rsidR="00527CC0" w:rsidRDefault="00527CC0">
      <w:pPr>
        <w:rPr>
          <w:rFonts w:hint="eastAsia"/>
        </w:rPr>
      </w:pPr>
      <w:r>
        <w:rPr>
          <w:rFonts w:hint="eastAsia"/>
        </w:rPr>
        <w:tab/>
        <w:t>雏鹰的意义与象征</w:t>
      </w:r>
    </w:p>
    <w:p w14:paraId="2148A621" w14:textId="77777777" w:rsidR="00527CC0" w:rsidRDefault="00527CC0">
      <w:pPr>
        <w:rPr>
          <w:rFonts w:hint="eastAsia"/>
        </w:rPr>
      </w:pPr>
    </w:p>
    <w:p w14:paraId="314CC37C" w14:textId="77777777" w:rsidR="00527CC0" w:rsidRDefault="00527CC0">
      <w:pPr>
        <w:rPr>
          <w:rFonts w:hint="eastAsia"/>
        </w:rPr>
      </w:pPr>
    </w:p>
    <w:p w14:paraId="7CC5772B" w14:textId="77777777" w:rsidR="00527CC0" w:rsidRDefault="00527CC0">
      <w:pPr>
        <w:rPr>
          <w:rFonts w:hint="eastAsia"/>
        </w:rPr>
      </w:pPr>
      <w:r>
        <w:rPr>
          <w:rFonts w:hint="eastAsia"/>
        </w:rPr>
        <w:tab/>
        <w:t>在自然界中，雏鹰代表着生命初期的力量与潜力。作为猛禽的一种，鹰自古以来就被视为天空之王，而雏鹰则是这一伟大形象的起点。它们不仅象征着新生，还蕴含着成长与变化的无限可能。在许多文化中，雏鹰被赋予了特别的意义，成为勇气、自由、远大理想的象征。对于个人而言，雏鹰的形象鼓励人们勇敢地面对挑战，不断追求自我超越。</w:t>
      </w:r>
    </w:p>
    <w:p w14:paraId="5EAE17F7" w14:textId="77777777" w:rsidR="00527CC0" w:rsidRDefault="00527CC0">
      <w:pPr>
        <w:rPr>
          <w:rFonts w:hint="eastAsia"/>
        </w:rPr>
      </w:pPr>
    </w:p>
    <w:p w14:paraId="6ADB5DA6" w14:textId="77777777" w:rsidR="00527CC0" w:rsidRDefault="00527CC0">
      <w:pPr>
        <w:rPr>
          <w:rFonts w:hint="eastAsia"/>
        </w:rPr>
      </w:pPr>
    </w:p>
    <w:p w14:paraId="4F140B15" w14:textId="77777777" w:rsidR="00527CC0" w:rsidRDefault="00527CC0">
      <w:pPr>
        <w:rPr>
          <w:rFonts w:hint="eastAsia"/>
        </w:rPr>
      </w:pPr>
    </w:p>
    <w:p w14:paraId="6611A55F" w14:textId="77777777" w:rsidR="00527CC0" w:rsidRDefault="00527CC0">
      <w:pPr>
        <w:rPr>
          <w:rFonts w:hint="eastAsia"/>
        </w:rPr>
      </w:pPr>
      <w:r>
        <w:rPr>
          <w:rFonts w:hint="eastAsia"/>
        </w:rPr>
        <w:tab/>
        <w:t>雏鹰的成长历程</w:t>
      </w:r>
    </w:p>
    <w:p w14:paraId="3F09178F" w14:textId="77777777" w:rsidR="00527CC0" w:rsidRDefault="00527CC0">
      <w:pPr>
        <w:rPr>
          <w:rFonts w:hint="eastAsia"/>
        </w:rPr>
      </w:pPr>
    </w:p>
    <w:p w14:paraId="67501332" w14:textId="77777777" w:rsidR="00527CC0" w:rsidRDefault="00527CC0">
      <w:pPr>
        <w:rPr>
          <w:rFonts w:hint="eastAsia"/>
        </w:rPr>
      </w:pPr>
    </w:p>
    <w:p w14:paraId="34E36233" w14:textId="77777777" w:rsidR="00527CC0" w:rsidRDefault="00527CC0">
      <w:pPr>
        <w:rPr>
          <w:rFonts w:hint="eastAsia"/>
        </w:rPr>
      </w:pPr>
      <w:r>
        <w:rPr>
          <w:rFonts w:hint="eastAsia"/>
        </w:rPr>
        <w:tab/>
        <w:t>从孵化到飞翔，雏鹰的成长过程充满了奇迹。刚出生时，它们依赖父母提供食物与保护，随着时间的推移，雏鹰开始学习如何站立、跳跃，最终学会飞翔。这一过程中，它们会经历多次失败，但正是这些失败铸就了它们坚韧不拔的性格。雏鹰的成长故事激励着每一个人，告诉我们成功往往伴随着无数次的尝试与努力。</w:t>
      </w:r>
    </w:p>
    <w:p w14:paraId="7CE3E531" w14:textId="77777777" w:rsidR="00527CC0" w:rsidRDefault="00527CC0">
      <w:pPr>
        <w:rPr>
          <w:rFonts w:hint="eastAsia"/>
        </w:rPr>
      </w:pPr>
    </w:p>
    <w:p w14:paraId="20B19AD7" w14:textId="77777777" w:rsidR="00527CC0" w:rsidRDefault="00527CC0">
      <w:pPr>
        <w:rPr>
          <w:rFonts w:hint="eastAsia"/>
        </w:rPr>
      </w:pPr>
    </w:p>
    <w:p w14:paraId="56690411" w14:textId="77777777" w:rsidR="00527CC0" w:rsidRDefault="00527CC0">
      <w:pPr>
        <w:rPr>
          <w:rFonts w:hint="eastAsia"/>
        </w:rPr>
      </w:pPr>
    </w:p>
    <w:p w14:paraId="159BF858" w14:textId="77777777" w:rsidR="00527CC0" w:rsidRDefault="00527CC0">
      <w:pPr>
        <w:rPr>
          <w:rFonts w:hint="eastAsia"/>
        </w:rPr>
      </w:pPr>
      <w:r>
        <w:rPr>
          <w:rFonts w:hint="eastAsia"/>
        </w:rPr>
        <w:tab/>
        <w:t>雏鹰的社会意义</w:t>
      </w:r>
    </w:p>
    <w:p w14:paraId="70D9352E" w14:textId="77777777" w:rsidR="00527CC0" w:rsidRDefault="00527CC0">
      <w:pPr>
        <w:rPr>
          <w:rFonts w:hint="eastAsia"/>
        </w:rPr>
      </w:pPr>
    </w:p>
    <w:p w14:paraId="6289663F" w14:textId="77777777" w:rsidR="00527CC0" w:rsidRDefault="00527CC0">
      <w:pPr>
        <w:rPr>
          <w:rFonts w:hint="eastAsia"/>
        </w:rPr>
      </w:pPr>
    </w:p>
    <w:p w14:paraId="295E49E4" w14:textId="77777777" w:rsidR="00527CC0" w:rsidRDefault="00527CC0">
      <w:pPr>
        <w:rPr>
          <w:rFonts w:hint="eastAsia"/>
        </w:rPr>
      </w:pPr>
      <w:r>
        <w:rPr>
          <w:rFonts w:hint="eastAsia"/>
        </w:rPr>
        <w:tab/>
        <w:t>在社会层面，雏鹰的概念也被广泛应用于教育、团队建设等领域。许多学校和组织通过“雏鹰计划”等形式，旨在培养青少年的领导力、团队合作能力以及社会责任感。这些项目鼓励年轻一代勇于探索未知，敢于承担责任，为未来的发展奠定坚实的基础。雏鹰不再仅仅是自然界的生物，而是成为了社会发展的重要力量。</w:t>
      </w:r>
    </w:p>
    <w:p w14:paraId="0104B639" w14:textId="77777777" w:rsidR="00527CC0" w:rsidRDefault="00527CC0">
      <w:pPr>
        <w:rPr>
          <w:rFonts w:hint="eastAsia"/>
        </w:rPr>
      </w:pPr>
    </w:p>
    <w:p w14:paraId="2A9762AC" w14:textId="77777777" w:rsidR="00527CC0" w:rsidRDefault="00527CC0">
      <w:pPr>
        <w:rPr>
          <w:rFonts w:hint="eastAsia"/>
        </w:rPr>
      </w:pPr>
    </w:p>
    <w:p w14:paraId="01B7B633" w14:textId="77777777" w:rsidR="00527CC0" w:rsidRDefault="00527CC0">
      <w:pPr>
        <w:rPr>
          <w:rFonts w:hint="eastAsia"/>
        </w:rPr>
      </w:pPr>
    </w:p>
    <w:p w14:paraId="3D01303F" w14:textId="77777777" w:rsidR="00527CC0" w:rsidRDefault="00527CC0">
      <w:pPr>
        <w:rPr>
          <w:rFonts w:hint="eastAsia"/>
        </w:rPr>
      </w:pPr>
      <w:r>
        <w:rPr>
          <w:rFonts w:hint="eastAsia"/>
        </w:rPr>
        <w:tab/>
        <w:t>雏鹰的文化影响</w:t>
      </w:r>
    </w:p>
    <w:p w14:paraId="578B0404" w14:textId="77777777" w:rsidR="00527CC0" w:rsidRDefault="00527CC0">
      <w:pPr>
        <w:rPr>
          <w:rFonts w:hint="eastAsia"/>
        </w:rPr>
      </w:pPr>
    </w:p>
    <w:p w14:paraId="4BCA5004" w14:textId="77777777" w:rsidR="00527CC0" w:rsidRDefault="00527CC0">
      <w:pPr>
        <w:rPr>
          <w:rFonts w:hint="eastAsia"/>
        </w:rPr>
      </w:pPr>
    </w:p>
    <w:p w14:paraId="74C5E37B" w14:textId="77777777" w:rsidR="00527CC0" w:rsidRDefault="00527CC0">
      <w:pPr>
        <w:rPr>
          <w:rFonts w:hint="eastAsia"/>
        </w:rPr>
      </w:pPr>
      <w:r>
        <w:rPr>
          <w:rFonts w:hint="eastAsia"/>
        </w:rPr>
        <w:tab/>
        <w:t>文学作品、艺术创作中也常见到雏鹰的身影。它不仅是诗人笔下的灵感来源，也是画家画布上的灵动形象。在不同的文化背景中，雏鹰承载着不同的寓意，如在西方文化中，它常被视为重生与希望的象征；在中国传统文化里，则更多地关联到高洁的品质和远大的志向。无论是在东方还是西方，雏鹰都是美好愿景的传递者。</w:t>
      </w:r>
    </w:p>
    <w:p w14:paraId="42B0A08F" w14:textId="77777777" w:rsidR="00527CC0" w:rsidRDefault="00527CC0">
      <w:pPr>
        <w:rPr>
          <w:rFonts w:hint="eastAsia"/>
        </w:rPr>
      </w:pPr>
    </w:p>
    <w:p w14:paraId="3141132F" w14:textId="77777777" w:rsidR="00527CC0" w:rsidRDefault="00527CC0">
      <w:pPr>
        <w:rPr>
          <w:rFonts w:hint="eastAsia"/>
        </w:rPr>
      </w:pPr>
    </w:p>
    <w:p w14:paraId="474719DD" w14:textId="77777777" w:rsidR="00527CC0" w:rsidRDefault="00527CC0">
      <w:pPr>
        <w:rPr>
          <w:rFonts w:hint="eastAsia"/>
        </w:rPr>
      </w:pPr>
    </w:p>
    <w:p w14:paraId="694C7140" w14:textId="77777777" w:rsidR="00527CC0" w:rsidRDefault="00527CC0">
      <w:pPr>
        <w:rPr>
          <w:rFonts w:hint="eastAsia"/>
        </w:rPr>
      </w:pPr>
      <w:r>
        <w:rPr>
          <w:rFonts w:hint="eastAsia"/>
        </w:rPr>
        <w:tab/>
        <w:t>最后的总结：雏鹰给我们的启示</w:t>
      </w:r>
    </w:p>
    <w:p w14:paraId="3706B522" w14:textId="77777777" w:rsidR="00527CC0" w:rsidRDefault="00527CC0">
      <w:pPr>
        <w:rPr>
          <w:rFonts w:hint="eastAsia"/>
        </w:rPr>
      </w:pPr>
    </w:p>
    <w:p w14:paraId="4DB7CCFB" w14:textId="77777777" w:rsidR="00527CC0" w:rsidRDefault="00527CC0">
      <w:pPr>
        <w:rPr>
          <w:rFonts w:hint="eastAsia"/>
        </w:rPr>
      </w:pPr>
    </w:p>
    <w:p w14:paraId="002507AB" w14:textId="77777777" w:rsidR="00527CC0" w:rsidRDefault="00527CC0">
      <w:pPr>
        <w:rPr>
          <w:rFonts w:hint="eastAsia"/>
        </w:rPr>
      </w:pPr>
      <w:r>
        <w:rPr>
          <w:rFonts w:hint="eastAsia"/>
        </w:rPr>
        <w:tab/>
        <w:t>无论是自然界中的真实存在，还是文化作品中的艺术形象，雏鹰都给予我们深刻的启示。它教会我们要有梦想，即使面对困难也要坚持不懈；它提醒我们成长需要时间，每一步的进步都值得珍惜；最重要的是，雏鹰的故事让我们相信，只要心中有光，就能飞得更高更远。在这个快速变化的时代，保持一颗年轻的心，像雏鹰一样勇敢地迎接每一个新的开始。</w:t>
      </w:r>
    </w:p>
    <w:p w14:paraId="55689C34" w14:textId="77777777" w:rsidR="00527CC0" w:rsidRDefault="00527CC0">
      <w:pPr>
        <w:rPr>
          <w:rFonts w:hint="eastAsia"/>
        </w:rPr>
      </w:pPr>
    </w:p>
    <w:p w14:paraId="2F68F1F4" w14:textId="77777777" w:rsidR="00527CC0" w:rsidRDefault="00527CC0">
      <w:pPr>
        <w:rPr>
          <w:rFonts w:hint="eastAsia"/>
        </w:rPr>
      </w:pPr>
    </w:p>
    <w:p w14:paraId="51B9D708" w14:textId="77777777" w:rsidR="00527CC0" w:rsidRDefault="00527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F06C2" w14:textId="6816E771" w:rsidR="00595817" w:rsidRDefault="00595817"/>
    <w:sectPr w:rsidR="00595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17"/>
    <w:rsid w:val="005120DD"/>
    <w:rsid w:val="00527CC0"/>
    <w:rsid w:val="0059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2407C-7A77-4D7A-8067-3698902C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