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23F3" w14:textId="77777777" w:rsidR="00E25F6F" w:rsidRDefault="00E25F6F">
      <w:pPr>
        <w:rPr>
          <w:rFonts w:hint="eastAsia"/>
        </w:rPr>
      </w:pPr>
    </w:p>
    <w:p w14:paraId="6796AE2F" w14:textId="77777777" w:rsidR="00E25F6F" w:rsidRDefault="00E25F6F">
      <w:pPr>
        <w:rPr>
          <w:rFonts w:hint="eastAsia"/>
        </w:rPr>
      </w:pPr>
      <w:r>
        <w:rPr>
          <w:rFonts w:hint="eastAsia"/>
        </w:rPr>
        <w:tab/>
        <w:t>Lei Pi (雷劈的拼音)</w:t>
      </w:r>
    </w:p>
    <w:p w14:paraId="4BC12C46" w14:textId="77777777" w:rsidR="00E25F6F" w:rsidRDefault="00E25F6F">
      <w:pPr>
        <w:rPr>
          <w:rFonts w:hint="eastAsia"/>
        </w:rPr>
      </w:pPr>
    </w:p>
    <w:p w14:paraId="55ABEF59" w14:textId="77777777" w:rsidR="00E25F6F" w:rsidRDefault="00E25F6F">
      <w:pPr>
        <w:rPr>
          <w:rFonts w:hint="eastAsia"/>
        </w:rPr>
      </w:pPr>
    </w:p>
    <w:p w14:paraId="5EFCB48E" w14:textId="77777777" w:rsidR="00E25F6F" w:rsidRDefault="00E25F6F">
      <w:pPr>
        <w:rPr>
          <w:rFonts w:hint="eastAsia"/>
        </w:rPr>
      </w:pPr>
      <w:r>
        <w:rPr>
          <w:rFonts w:hint="eastAsia"/>
        </w:rPr>
        <w:tab/>
        <w:t>“Lei Pi”是中文词语“雷劈”的拼音表示，拼音是中国普通话的标准音标系统，用于帮助学习者正确发音。在汉语中，“雷劈”通常用来形容一种自然现象——闪电击中物体的情况。这种现象不仅在中国文化中有着重要的象征意义，在世界各地的文化传说中也占据了一席之地。</w:t>
      </w:r>
    </w:p>
    <w:p w14:paraId="7AC48099" w14:textId="77777777" w:rsidR="00E25F6F" w:rsidRDefault="00E25F6F">
      <w:pPr>
        <w:rPr>
          <w:rFonts w:hint="eastAsia"/>
        </w:rPr>
      </w:pPr>
    </w:p>
    <w:p w14:paraId="451453D6" w14:textId="77777777" w:rsidR="00E25F6F" w:rsidRDefault="00E25F6F">
      <w:pPr>
        <w:rPr>
          <w:rFonts w:hint="eastAsia"/>
        </w:rPr>
      </w:pPr>
    </w:p>
    <w:p w14:paraId="4F9E5ACB" w14:textId="77777777" w:rsidR="00E25F6F" w:rsidRDefault="00E25F6F">
      <w:pPr>
        <w:rPr>
          <w:rFonts w:hint="eastAsia"/>
        </w:rPr>
      </w:pPr>
    </w:p>
    <w:p w14:paraId="788F5F46" w14:textId="77777777" w:rsidR="00E25F6F" w:rsidRDefault="00E25F6F">
      <w:pPr>
        <w:rPr>
          <w:rFonts w:hint="eastAsia"/>
        </w:rPr>
      </w:pPr>
      <w:r>
        <w:rPr>
          <w:rFonts w:hint="eastAsia"/>
        </w:rPr>
        <w:tab/>
        <w:t>自然现象与科学解释</w:t>
      </w:r>
    </w:p>
    <w:p w14:paraId="4EB15E0C" w14:textId="77777777" w:rsidR="00E25F6F" w:rsidRDefault="00E25F6F">
      <w:pPr>
        <w:rPr>
          <w:rFonts w:hint="eastAsia"/>
        </w:rPr>
      </w:pPr>
    </w:p>
    <w:p w14:paraId="7BFB17F1" w14:textId="77777777" w:rsidR="00E25F6F" w:rsidRDefault="00E25F6F">
      <w:pPr>
        <w:rPr>
          <w:rFonts w:hint="eastAsia"/>
        </w:rPr>
      </w:pPr>
    </w:p>
    <w:p w14:paraId="04CF5152" w14:textId="77777777" w:rsidR="00E25F6F" w:rsidRDefault="00E25F6F">
      <w:pPr>
        <w:rPr>
          <w:rFonts w:hint="eastAsia"/>
        </w:rPr>
      </w:pPr>
      <w:r>
        <w:rPr>
          <w:rFonts w:hint="eastAsia"/>
        </w:rPr>
        <w:tab/>
        <w:t>从科学的角度来看，雷劈是指当大气中的电荷积累到一定程度后，会产生强烈的放电现象，即闪电。这一过程会释放出巨大的能量，导致周围空气瞬间膨胀并产生震波，形成人们所听到的雷声。闪电可以击中地面、建筑物或任何突出物，对人类社会造成一定的危害。</w:t>
      </w:r>
    </w:p>
    <w:p w14:paraId="6C133278" w14:textId="77777777" w:rsidR="00E25F6F" w:rsidRDefault="00E25F6F">
      <w:pPr>
        <w:rPr>
          <w:rFonts w:hint="eastAsia"/>
        </w:rPr>
      </w:pPr>
    </w:p>
    <w:p w14:paraId="61ED48D3" w14:textId="77777777" w:rsidR="00E25F6F" w:rsidRDefault="00E25F6F">
      <w:pPr>
        <w:rPr>
          <w:rFonts w:hint="eastAsia"/>
        </w:rPr>
      </w:pPr>
    </w:p>
    <w:p w14:paraId="6138C927" w14:textId="77777777" w:rsidR="00E25F6F" w:rsidRDefault="00E25F6F">
      <w:pPr>
        <w:rPr>
          <w:rFonts w:hint="eastAsia"/>
        </w:rPr>
      </w:pPr>
    </w:p>
    <w:p w14:paraId="7532405D" w14:textId="77777777" w:rsidR="00E25F6F" w:rsidRDefault="00E25F6F">
      <w:pPr>
        <w:rPr>
          <w:rFonts w:hint="eastAsia"/>
        </w:rPr>
      </w:pPr>
      <w:r>
        <w:rPr>
          <w:rFonts w:hint="eastAsia"/>
        </w:rPr>
        <w:tab/>
        <w:t>中国文化中的象征意义</w:t>
      </w:r>
    </w:p>
    <w:p w14:paraId="4EF38835" w14:textId="77777777" w:rsidR="00E25F6F" w:rsidRDefault="00E25F6F">
      <w:pPr>
        <w:rPr>
          <w:rFonts w:hint="eastAsia"/>
        </w:rPr>
      </w:pPr>
    </w:p>
    <w:p w14:paraId="4B51EF61" w14:textId="77777777" w:rsidR="00E25F6F" w:rsidRDefault="00E25F6F">
      <w:pPr>
        <w:rPr>
          <w:rFonts w:hint="eastAsia"/>
        </w:rPr>
      </w:pPr>
    </w:p>
    <w:p w14:paraId="74FB4044" w14:textId="77777777" w:rsidR="00E25F6F" w:rsidRDefault="00E25F6F">
      <w:pPr>
        <w:rPr>
          <w:rFonts w:hint="eastAsia"/>
        </w:rPr>
      </w:pPr>
      <w:r>
        <w:rPr>
          <w:rFonts w:hint="eastAsia"/>
        </w:rPr>
        <w:tab/>
        <w:t>在中国传统文化中，“雷劈”往往被赋予了特殊的含义。古人认为雷神掌管着天空中的雷电，能够惩治恶人，保护正义。因此，在一些民间故事或戏曲中，常常可以看到恶人遭受雷劈的情节，以此来表达善恶有报的传统观念。同时，雷电也被视为自然界力量的一种表现，提醒人们要敬畏自然。</w:t>
      </w:r>
    </w:p>
    <w:p w14:paraId="77B4EEE4" w14:textId="77777777" w:rsidR="00E25F6F" w:rsidRDefault="00E25F6F">
      <w:pPr>
        <w:rPr>
          <w:rFonts w:hint="eastAsia"/>
        </w:rPr>
      </w:pPr>
    </w:p>
    <w:p w14:paraId="1F011A1A" w14:textId="77777777" w:rsidR="00E25F6F" w:rsidRDefault="00E25F6F">
      <w:pPr>
        <w:rPr>
          <w:rFonts w:hint="eastAsia"/>
        </w:rPr>
      </w:pPr>
    </w:p>
    <w:p w14:paraId="74EDD05E" w14:textId="77777777" w:rsidR="00E25F6F" w:rsidRDefault="00E25F6F">
      <w:pPr>
        <w:rPr>
          <w:rFonts w:hint="eastAsia"/>
        </w:rPr>
      </w:pPr>
    </w:p>
    <w:p w14:paraId="0B3B53E9" w14:textId="77777777" w:rsidR="00E25F6F" w:rsidRDefault="00E25F6F">
      <w:pPr>
        <w:rPr>
          <w:rFonts w:hint="eastAsia"/>
        </w:rPr>
      </w:pPr>
      <w:r>
        <w:rPr>
          <w:rFonts w:hint="eastAsia"/>
        </w:rPr>
        <w:tab/>
        <w:t>现代视角下的预防措施</w:t>
      </w:r>
    </w:p>
    <w:p w14:paraId="1822E2A2" w14:textId="77777777" w:rsidR="00E25F6F" w:rsidRDefault="00E25F6F">
      <w:pPr>
        <w:rPr>
          <w:rFonts w:hint="eastAsia"/>
        </w:rPr>
      </w:pPr>
    </w:p>
    <w:p w14:paraId="4A400564" w14:textId="77777777" w:rsidR="00E25F6F" w:rsidRDefault="00E25F6F">
      <w:pPr>
        <w:rPr>
          <w:rFonts w:hint="eastAsia"/>
        </w:rPr>
      </w:pPr>
    </w:p>
    <w:p w14:paraId="557C15F9" w14:textId="77777777" w:rsidR="00E25F6F" w:rsidRDefault="00E25F6F">
      <w:pPr>
        <w:rPr>
          <w:rFonts w:hint="eastAsia"/>
        </w:rPr>
      </w:pPr>
      <w:r>
        <w:rPr>
          <w:rFonts w:hint="eastAsia"/>
        </w:rPr>
        <w:tab/>
        <w:t>随着科技的发展，人类对于如何避免雷击有了更加深入的认识。例如，在建筑设计上采用避雷针等设施，可以在雷电发生时提供一个安全的路径，将电流引导到地面，从而减少建筑物受损的风险。个人在雷雨天气应尽量待在室内，远离窗户和电器设备，以降低遭遇雷击的可能性。</w:t>
      </w:r>
    </w:p>
    <w:p w14:paraId="566372C9" w14:textId="77777777" w:rsidR="00E25F6F" w:rsidRDefault="00E25F6F">
      <w:pPr>
        <w:rPr>
          <w:rFonts w:hint="eastAsia"/>
        </w:rPr>
      </w:pPr>
    </w:p>
    <w:p w14:paraId="28CCB89A" w14:textId="77777777" w:rsidR="00E25F6F" w:rsidRDefault="00E25F6F">
      <w:pPr>
        <w:rPr>
          <w:rFonts w:hint="eastAsia"/>
        </w:rPr>
      </w:pPr>
    </w:p>
    <w:p w14:paraId="4028AB22" w14:textId="77777777" w:rsidR="00E25F6F" w:rsidRDefault="00E25F6F">
      <w:pPr>
        <w:rPr>
          <w:rFonts w:hint="eastAsia"/>
        </w:rPr>
      </w:pPr>
    </w:p>
    <w:p w14:paraId="14B841BA" w14:textId="77777777" w:rsidR="00E25F6F" w:rsidRDefault="00E25F6F">
      <w:pPr>
        <w:rPr>
          <w:rFonts w:hint="eastAsia"/>
        </w:rPr>
      </w:pPr>
      <w:r>
        <w:rPr>
          <w:rFonts w:hint="eastAsia"/>
        </w:rPr>
        <w:tab/>
        <w:t>雷劈事件的影响及应对策略</w:t>
      </w:r>
    </w:p>
    <w:p w14:paraId="4C3477C9" w14:textId="77777777" w:rsidR="00E25F6F" w:rsidRDefault="00E25F6F">
      <w:pPr>
        <w:rPr>
          <w:rFonts w:hint="eastAsia"/>
        </w:rPr>
      </w:pPr>
    </w:p>
    <w:p w14:paraId="379D2E74" w14:textId="77777777" w:rsidR="00E25F6F" w:rsidRDefault="00E25F6F">
      <w:pPr>
        <w:rPr>
          <w:rFonts w:hint="eastAsia"/>
        </w:rPr>
      </w:pPr>
    </w:p>
    <w:p w14:paraId="772CD46D" w14:textId="77777777" w:rsidR="00E25F6F" w:rsidRDefault="00E25F6F">
      <w:pPr>
        <w:rPr>
          <w:rFonts w:hint="eastAsia"/>
        </w:rPr>
      </w:pPr>
      <w:r>
        <w:rPr>
          <w:rFonts w:hint="eastAsia"/>
        </w:rPr>
        <w:tab/>
        <w:t>虽然雷劈是一种自然现象，但其带来的后果有时却是灾难性的，包括人员伤亡、财产损失等。为了有效减轻这些影响，社会各界都在不断努力提高公众的安全意识，并采取相应的防护措施。例如，学校和社区定期举办防雷知识讲座，政府部门则负责制定和完善相关的法律法规和技术标准。</w:t>
      </w:r>
    </w:p>
    <w:p w14:paraId="22B2870E" w14:textId="77777777" w:rsidR="00E25F6F" w:rsidRDefault="00E25F6F">
      <w:pPr>
        <w:rPr>
          <w:rFonts w:hint="eastAsia"/>
        </w:rPr>
      </w:pPr>
    </w:p>
    <w:p w14:paraId="681A100A" w14:textId="77777777" w:rsidR="00E25F6F" w:rsidRDefault="00E25F6F">
      <w:pPr>
        <w:rPr>
          <w:rFonts w:hint="eastAsia"/>
        </w:rPr>
      </w:pPr>
    </w:p>
    <w:p w14:paraId="0015FBFB" w14:textId="77777777" w:rsidR="00E25F6F" w:rsidRDefault="00E25F6F">
      <w:pPr>
        <w:rPr>
          <w:rFonts w:hint="eastAsia"/>
        </w:rPr>
      </w:pPr>
    </w:p>
    <w:p w14:paraId="029C8211" w14:textId="77777777" w:rsidR="00E25F6F" w:rsidRDefault="00E25F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86F19C" w14:textId="77777777" w:rsidR="00E25F6F" w:rsidRDefault="00E25F6F">
      <w:pPr>
        <w:rPr>
          <w:rFonts w:hint="eastAsia"/>
        </w:rPr>
      </w:pPr>
    </w:p>
    <w:p w14:paraId="02893579" w14:textId="77777777" w:rsidR="00E25F6F" w:rsidRDefault="00E25F6F">
      <w:pPr>
        <w:rPr>
          <w:rFonts w:hint="eastAsia"/>
        </w:rPr>
      </w:pPr>
    </w:p>
    <w:p w14:paraId="71F531BD" w14:textId="77777777" w:rsidR="00E25F6F" w:rsidRDefault="00E25F6F">
      <w:pPr>
        <w:rPr>
          <w:rFonts w:hint="eastAsia"/>
        </w:rPr>
      </w:pPr>
      <w:r>
        <w:rPr>
          <w:rFonts w:hint="eastAsia"/>
        </w:rPr>
        <w:tab/>
        <w:t>“雷劈”不仅仅是一个简单的自然现象，它还承载着丰富的文化内涵和社会价值。面对雷电灾害，我们既要尊重自然规律，也要利用科学技术手段加以防范，共同构建更加和谐美好的生活环境。</w:t>
      </w:r>
    </w:p>
    <w:p w14:paraId="285AFB0D" w14:textId="77777777" w:rsidR="00E25F6F" w:rsidRDefault="00E25F6F">
      <w:pPr>
        <w:rPr>
          <w:rFonts w:hint="eastAsia"/>
        </w:rPr>
      </w:pPr>
    </w:p>
    <w:p w14:paraId="408E803C" w14:textId="77777777" w:rsidR="00E25F6F" w:rsidRDefault="00E25F6F">
      <w:pPr>
        <w:rPr>
          <w:rFonts w:hint="eastAsia"/>
        </w:rPr>
      </w:pPr>
    </w:p>
    <w:p w14:paraId="164C63C6" w14:textId="77777777" w:rsidR="00E25F6F" w:rsidRDefault="00E25F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B4A67" w14:textId="35DA6473" w:rsidR="002D7013" w:rsidRDefault="002D7013"/>
    <w:sectPr w:rsidR="002D7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13"/>
    <w:rsid w:val="002D7013"/>
    <w:rsid w:val="00E25F6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7C8EA-B736-4589-A4A6-991C8908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