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8629" w14:textId="77777777" w:rsidR="007A4D51" w:rsidRDefault="007A4D51">
      <w:pPr>
        <w:rPr>
          <w:rFonts w:hint="eastAsia"/>
        </w:rPr>
      </w:pPr>
      <w:r>
        <w:rPr>
          <w:rFonts w:hint="eastAsia"/>
        </w:rPr>
        <w:t>震破的拼音：一场声音的革命</w:t>
      </w:r>
    </w:p>
    <w:p w14:paraId="3EDDBD72" w14:textId="77777777" w:rsidR="007A4D51" w:rsidRDefault="007A4D51">
      <w:pPr>
        <w:rPr>
          <w:rFonts w:hint="eastAsia"/>
        </w:rPr>
      </w:pPr>
      <w:r>
        <w:rPr>
          <w:rFonts w:hint="eastAsia"/>
        </w:rPr>
        <w:t>在汉语的浩瀚海洋中，拼音作为一种辅助文字学习和交流的工具，扮演着不可或缺的角色。而“震破”这两个字的拼音，则是这海洋中的一朵独特浪花。“zhèn pò”不仅代表了汉字的发音，更蕴含着一种力量，一种能够打破常规、挑战极限的力量。当这两个音节合在一起时，仿佛可以听到历史长河中的雷鸣与战鼓声。</w:t>
      </w:r>
    </w:p>
    <w:p w14:paraId="786F1A2A" w14:textId="77777777" w:rsidR="007A4D51" w:rsidRDefault="007A4D51">
      <w:pPr>
        <w:rPr>
          <w:rFonts w:hint="eastAsia"/>
        </w:rPr>
      </w:pPr>
    </w:p>
    <w:p w14:paraId="47CD3F57" w14:textId="77777777" w:rsidR="007A4D51" w:rsidRDefault="007A4D51">
      <w:pPr>
        <w:rPr>
          <w:rFonts w:hint="eastAsia"/>
        </w:rPr>
      </w:pPr>
      <w:r>
        <w:rPr>
          <w:rFonts w:hint="eastAsia"/>
        </w:rPr>
        <w:t>从古至今的演变</w:t>
      </w:r>
    </w:p>
    <w:p w14:paraId="23E3703F" w14:textId="77777777" w:rsidR="007A4D51" w:rsidRDefault="007A4D51">
      <w:pPr>
        <w:rPr>
          <w:rFonts w:hint="eastAsia"/>
        </w:rPr>
      </w:pPr>
      <w:r>
        <w:rPr>
          <w:rFonts w:hint="eastAsia"/>
        </w:rPr>
        <w:t>追溯到古代，“震”字源于对自然界雷霆现象的理解，古人用它来描述天空中那震撼人心的声音。“破”则意味着突破或毁坏，象征着一种改变现状的行为。随着时间的推移，这两个字的意义逐渐丰富起来，不仅仅局限于自然现象或者物理行为，在文学作品、艺术创作乃至日常生活对话里，都能找到它们的身影。今天，“震破”一词已经超越了字面意思，成为表达强烈情感或重大变革的一种方式。</w:t>
      </w:r>
    </w:p>
    <w:p w14:paraId="673E91B9" w14:textId="77777777" w:rsidR="007A4D51" w:rsidRDefault="007A4D51">
      <w:pPr>
        <w:rPr>
          <w:rFonts w:hint="eastAsia"/>
        </w:rPr>
      </w:pPr>
    </w:p>
    <w:p w14:paraId="74A75A85" w14:textId="77777777" w:rsidR="007A4D51" w:rsidRDefault="007A4D51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08072FB" w14:textId="77777777" w:rsidR="007A4D51" w:rsidRDefault="007A4D51">
      <w:pPr>
        <w:rPr>
          <w:rFonts w:hint="eastAsia"/>
        </w:rPr>
      </w:pPr>
      <w:r>
        <w:rPr>
          <w:rFonts w:hint="eastAsia"/>
        </w:rPr>
        <w:t>在中国传统文化中，“震破”往往与勇气、决心以及创新精神相联系。它是英雄主义情节的表现形式之一，也是推动社会进步的动力源泉。无论是古代战场上士兵们冲锋陷阵时发出的呐喊，还是现代社会创业者面对困难时不屈不挠的精神面貌，“震破”的概念始终激励着人们勇敢地迎接挑战，去创造更加美好的未来。在一些特殊场合下，如体育赛事中的最后一击、科研领域的重大发现等时刻，“震破”更是成为了见证辉煌瞬间的最佳注脚。</w:t>
      </w:r>
    </w:p>
    <w:p w14:paraId="01FC2A40" w14:textId="77777777" w:rsidR="007A4D51" w:rsidRDefault="007A4D51">
      <w:pPr>
        <w:rPr>
          <w:rFonts w:hint="eastAsia"/>
        </w:rPr>
      </w:pPr>
    </w:p>
    <w:p w14:paraId="52450159" w14:textId="77777777" w:rsidR="007A4D51" w:rsidRDefault="007A4D51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1DEF9630" w14:textId="77777777" w:rsidR="007A4D51" w:rsidRDefault="007A4D51">
      <w:pPr>
        <w:rPr>
          <w:rFonts w:hint="eastAsia"/>
        </w:rPr>
      </w:pPr>
      <w:r>
        <w:rPr>
          <w:rFonts w:hint="eastAsia"/>
        </w:rPr>
        <w:t>进入21世纪以来，“震破”一词的应用范围进一步扩大，并且开始与其他领域相结合产生新的含义。例如，在互联网行业中，“震破”被用来形容某款产品或服务在市场上引起巨大反响；在娱乐界，“震破眼球”的新奇表演形式不断涌现；而在教育领域，“震破传统教学模式”的理念正引领着新一轮的教学改革。“震破”的拼音不仅是简单的发音组合，更是一个充满活力的文化符号，承载着中华民族不断追求卓越的精神内涵。</w:t>
      </w:r>
    </w:p>
    <w:p w14:paraId="33500ED8" w14:textId="77777777" w:rsidR="007A4D51" w:rsidRDefault="007A4D51">
      <w:pPr>
        <w:rPr>
          <w:rFonts w:hint="eastAsia"/>
        </w:rPr>
      </w:pPr>
    </w:p>
    <w:p w14:paraId="041E7FDF" w14:textId="77777777" w:rsidR="007A4D51" w:rsidRDefault="007A4D51">
      <w:pPr>
        <w:rPr>
          <w:rFonts w:hint="eastAsia"/>
        </w:rPr>
      </w:pPr>
      <w:r>
        <w:rPr>
          <w:rFonts w:hint="eastAsia"/>
        </w:rPr>
        <w:t>最后的总结</w:t>
      </w:r>
    </w:p>
    <w:p w14:paraId="35F221A0" w14:textId="77777777" w:rsidR="007A4D51" w:rsidRDefault="007A4D51">
      <w:pPr>
        <w:rPr>
          <w:rFonts w:hint="eastAsia"/>
        </w:rPr>
      </w:pPr>
      <w:r>
        <w:rPr>
          <w:rFonts w:hint="eastAsia"/>
        </w:rPr>
        <w:t>“震破”的拼音虽然简短，但它背后所蕴含的历史文化价值和社会影响力却是深远而广泛的。它见证了时代变迁的脚步，也记录下了无数个激动人心的瞬间。未来，“震破”将继续作为一股积极向上的力量，在各个领域发挥其独特的作用，鼓励更多人敢于梦想、勇于实践，共同谱写人类文明发展的新篇章。</w:t>
      </w:r>
    </w:p>
    <w:p w14:paraId="29ED75F5" w14:textId="77777777" w:rsidR="007A4D51" w:rsidRDefault="007A4D51">
      <w:pPr>
        <w:rPr>
          <w:rFonts w:hint="eastAsia"/>
        </w:rPr>
      </w:pPr>
    </w:p>
    <w:p w14:paraId="5BDF2E78" w14:textId="77777777" w:rsidR="007A4D51" w:rsidRDefault="007A4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DC56B" w14:textId="15D307CE" w:rsidR="00E64113" w:rsidRDefault="00E64113"/>
    <w:sectPr w:rsidR="00E6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13"/>
    <w:rsid w:val="0075097D"/>
    <w:rsid w:val="007A4D51"/>
    <w:rsid w:val="00E6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A3FC4-EDB3-451F-BDB8-397D78D3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