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A818" w14:textId="77777777" w:rsidR="009E2153" w:rsidRDefault="009E2153">
      <w:pPr>
        <w:rPr>
          <w:rFonts w:hint="eastAsia"/>
        </w:rPr>
      </w:pPr>
      <w:r>
        <w:rPr>
          <w:rFonts w:hint="eastAsia"/>
        </w:rPr>
        <w:t>题字组词和的拼音</w:t>
      </w:r>
    </w:p>
    <w:p w14:paraId="35370CE9" w14:textId="77777777" w:rsidR="009E2153" w:rsidRDefault="009E2153">
      <w:pPr>
        <w:rPr>
          <w:rFonts w:hint="eastAsia"/>
        </w:rPr>
      </w:pPr>
      <w:r>
        <w:rPr>
          <w:rFonts w:hint="eastAsia"/>
        </w:rPr>
        <w:t>在汉语学习的过程中，理解汉字、词汇及其拼音是基础也是关键。题字组词不仅有助于加深对单个汉字的理解，还能通过不同的组合方式创造出丰富的表达形式。而掌握每个汉字的拼音，则是正确发音的前提，更是连接文字与口语的重要桥梁。</w:t>
      </w:r>
    </w:p>
    <w:p w14:paraId="70A93D9B" w14:textId="77777777" w:rsidR="009E2153" w:rsidRDefault="009E2153">
      <w:pPr>
        <w:rPr>
          <w:rFonts w:hint="eastAsia"/>
        </w:rPr>
      </w:pPr>
    </w:p>
    <w:p w14:paraId="41D24A22" w14:textId="77777777" w:rsidR="009E2153" w:rsidRDefault="009E2153">
      <w:pPr>
        <w:rPr>
          <w:rFonts w:hint="eastAsia"/>
        </w:rPr>
      </w:pPr>
      <w:r>
        <w:rPr>
          <w:rFonts w:hint="eastAsia"/>
        </w:rPr>
        <w:t>汉字的魅力与挑战</w:t>
      </w:r>
    </w:p>
    <w:p w14:paraId="3E93D55D" w14:textId="77777777" w:rsidR="009E2153" w:rsidRDefault="009E2153">
      <w:pPr>
        <w:rPr>
          <w:rFonts w:hint="eastAsia"/>
        </w:rPr>
      </w:pPr>
      <w:r>
        <w:rPr>
          <w:rFonts w:hint="eastAsia"/>
        </w:rPr>
        <w:t>汉字作为世界上最古老的文字之一，其独特的象形、指事、会意、形声等构造方式，使得每一个汉字都承载着深厚的文化内涵。然而，对于初学者而言，汉字的数量庞大且结构复杂，记忆起来颇具挑战。因此，学会如何有效地组词以及准确地标注拼音，成为了汉语学习者的重要任务。</w:t>
      </w:r>
    </w:p>
    <w:p w14:paraId="1C658C31" w14:textId="77777777" w:rsidR="009E2153" w:rsidRDefault="009E2153">
      <w:pPr>
        <w:rPr>
          <w:rFonts w:hint="eastAsia"/>
        </w:rPr>
      </w:pPr>
    </w:p>
    <w:p w14:paraId="3BF4C7AF" w14:textId="77777777" w:rsidR="009E2153" w:rsidRDefault="009E2153">
      <w:pPr>
        <w:rPr>
          <w:rFonts w:hint="eastAsia"/>
        </w:rPr>
      </w:pPr>
      <w:r>
        <w:rPr>
          <w:rFonts w:hint="eastAsia"/>
        </w:rPr>
        <w:t>组词的重要性</w:t>
      </w:r>
    </w:p>
    <w:p w14:paraId="08783778" w14:textId="77777777" w:rsidR="009E2153" w:rsidRDefault="009E2153">
      <w:pPr>
        <w:rPr>
          <w:rFonts w:hint="eastAsia"/>
        </w:rPr>
      </w:pPr>
      <w:r>
        <w:rPr>
          <w:rFonts w:hint="eastAsia"/>
        </w:rPr>
        <w:t>组词不仅能帮助学习者更好地理解和记忆汉字的意义，还能通过不同汉字间的搭配，扩展词汇量，提高语言表达能力。例如，“美丽”、“漂亮”这两个词语虽然意思相近，但在使用场合上却有所不同。通过组词练习，可以更加精准地把握这些微妙的区别。</w:t>
      </w:r>
    </w:p>
    <w:p w14:paraId="71A377ED" w14:textId="77777777" w:rsidR="009E2153" w:rsidRDefault="009E2153">
      <w:pPr>
        <w:rPr>
          <w:rFonts w:hint="eastAsia"/>
        </w:rPr>
      </w:pPr>
    </w:p>
    <w:p w14:paraId="5ED1B22C" w14:textId="77777777" w:rsidR="009E2153" w:rsidRDefault="009E2153">
      <w:pPr>
        <w:rPr>
          <w:rFonts w:hint="eastAsia"/>
        </w:rPr>
      </w:pPr>
      <w:r>
        <w:rPr>
          <w:rFonts w:hint="eastAsia"/>
        </w:rPr>
        <w:t>拼音的学习方法</w:t>
      </w:r>
    </w:p>
    <w:p w14:paraId="79256ED7" w14:textId="77777777" w:rsidR="009E2153" w:rsidRDefault="009E2153">
      <w:pPr>
        <w:rPr>
          <w:rFonts w:hint="eastAsia"/>
        </w:rPr>
      </w:pPr>
      <w:r>
        <w:rPr>
          <w:rFonts w:hint="eastAsia"/>
        </w:rPr>
        <w:t>拼音是汉字的音标系统，由声母、韵母和声调三部分组成。正确的拼音标注能够帮助学习者准确地读出汉字，同时也有助于提升听力能力。为了更好地掌握拼音，建议采用听、说、读、写相结合的方法进行练习。比如，可以通过跟读音频材料来模仿标准发音，同时利用书写练习巩固记忆。</w:t>
      </w:r>
    </w:p>
    <w:p w14:paraId="01F3EF85" w14:textId="77777777" w:rsidR="009E2153" w:rsidRDefault="009E2153">
      <w:pPr>
        <w:rPr>
          <w:rFonts w:hint="eastAsia"/>
        </w:rPr>
      </w:pPr>
    </w:p>
    <w:p w14:paraId="40E7EA45" w14:textId="77777777" w:rsidR="009E2153" w:rsidRDefault="009E2153">
      <w:pPr>
        <w:rPr>
          <w:rFonts w:hint="eastAsia"/>
        </w:rPr>
      </w:pPr>
      <w:r>
        <w:rPr>
          <w:rFonts w:hint="eastAsia"/>
        </w:rPr>
        <w:t>结合实际应用</w:t>
      </w:r>
    </w:p>
    <w:p w14:paraId="29A54C26" w14:textId="77777777" w:rsidR="009E2153" w:rsidRDefault="009E2153">
      <w:pPr>
        <w:rPr>
          <w:rFonts w:hint="eastAsia"/>
        </w:rPr>
      </w:pPr>
      <w:r>
        <w:rPr>
          <w:rFonts w:hint="eastAsia"/>
        </w:rPr>
        <w:t>将所学的汉字和拼音知识应用于日常生活或交流中，是巩固学习效果的有效途径。无论是阅读文章、观看电影还是参与对话，都是实践的好机会。现代技术也为汉语学习提供了许多便利，如各种学习APP、在线课程等资源，都可以帮助学习者随时随地进行学习。</w:t>
      </w:r>
    </w:p>
    <w:p w14:paraId="1CA02DB5" w14:textId="77777777" w:rsidR="009E2153" w:rsidRDefault="009E2153">
      <w:pPr>
        <w:rPr>
          <w:rFonts w:hint="eastAsia"/>
        </w:rPr>
      </w:pPr>
    </w:p>
    <w:p w14:paraId="342B7372" w14:textId="77777777" w:rsidR="009E2153" w:rsidRDefault="009E2153">
      <w:pPr>
        <w:rPr>
          <w:rFonts w:hint="eastAsia"/>
        </w:rPr>
      </w:pPr>
      <w:r>
        <w:rPr>
          <w:rFonts w:hint="eastAsia"/>
        </w:rPr>
        <w:t>最后的总结</w:t>
      </w:r>
    </w:p>
    <w:p w14:paraId="074D3591" w14:textId="77777777" w:rsidR="009E2153" w:rsidRDefault="009E2153">
      <w:pPr>
        <w:rPr>
          <w:rFonts w:hint="eastAsia"/>
        </w:rPr>
      </w:pPr>
      <w:r>
        <w:rPr>
          <w:rFonts w:hint="eastAsia"/>
        </w:rPr>
        <w:t>题字组词和拼音的学习是一个长期积累的过程，需要持续不断地努力。通过对汉字的深入理解、组词技巧的掌握以及拼音的准确标注，不仅可以增强汉语水平，还能够更深刻地领略到中华文化的博大精深。希望每一位汉语爱好者都能在这个过程中找到乐趣，享受学习带来的成就感。</w:t>
      </w:r>
    </w:p>
    <w:p w14:paraId="5996FD9D" w14:textId="77777777" w:rsidR="009E2153" w:rsidRDefault="009E2153">
      <w:pPr>
        <w:rPr>
          <w:rFonts w:hint="eastAsia"/>
        </w:rPr>
      </w:pPr>
    </w:p>
    <w:p w14:paraId="749E3E24" w14:textId="77777777" w:rsidR="009E2153" w:rsidRDefault="009E2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72EBF" w14:textId="77777777" w:rsidR="009E2153" w:rsidRDefault="009E2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0656B" w14:textId="75C2F252" w:rsidR="001E5609" w:rsidRDefault="001E5609"/>
    <w:sectPr w:rsidR="001E5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09"/>
    <w:rsid w:val="001E5609"/>
    <w:rsid w:val="009442F6"/>
    <w:rsid w:val="009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F26C3-981A-4D98-84E1-7349A24A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