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F2B2" w14:textId="77777777" w:rsidR="00FB2C84" w:rsidRDefault="00FB2C84">
      <w:pPr>
        <w:rPr>
          <w:rFonts w:hint="eastAsia"/>
        </w:rPr>
      </w:pPr>
    </w:p>
    <w:p w14:paraId="490A8AE5" w14:textId="77777777" w:rsidR="00FB2C84" w:rsidRDefault="00FB2C84">
      <w:pPr>
        <w:rPr>
          <w:rFonts w:hint="eastAsia"/>
        </w:rPr>
      </w:pPr>
      <w:r>
        <w:rPr>
          <w:rFonts w:hint="eastAsia"/>
        </w:rPr>
        <w:tab/>
        <w:t>风声鹤起的拼音怎么写的拼</w:t>
      </w:r>
    </w:p>
    <w:p w14:paraId="1492685F" w14:textId="77777777" w:rsidR="00FB2C84" w:rsidRDefault="00FB2C84">
      <w:pPr>
        <w:rPr>
          <w:rFonts w:hint="eastAsia"/>
        </w:rPr>
      </w:pPr>
    </w:p>
    <w:p w14:paraId="4B535E02" w14:textId="77777777" w:rsidR="00FB2C84" w:rsidRDefault="00FB2C84">
      <w:pPr>
        <w:rPr>
          <w:rFonts w:hint="eastAsia"/>
        </w:rPr>
      </w:pPr>
    </w:p>
    <w:p w14:paraId="38BB0211" w14:textId="77777777" w:rsidR="00FB2C84" w:rsidRDefault="00FB2C84">
      <w:pPr>
        <w:rPr>
          <w:rFonts w:hint="eastAsia"/>
        </w:rPr>
      </w:pPr>
      <w:r>
        <w:rPr>
          <w:rFonts w:hint="eastAsia"/>
        </w:rPr>
        <w:tab/>
        <w:t>“风声鹤起”的正确拼音是“fēng shēng hè qǐ”。这句话并非一个常见的成语或固定表达，它可能是一个误解或是对历史上某个事件或者文学作品中的描述的一种引用。在汉语中，“风声鹤唳”才是一个标准的成语，其拼音为“fēng shēng hè lì”，意指风吹草动、鹤鸣声起，形容人在极度惊慌时听到一点动静就非常害怕。</w:t>
      </w:r>
    </w:p>
    <w:p w14:paraId="5331BE73" w14:textId="77777777" w:rsidR="00FB2C84" w:rsidRDefault="00FB2C84">
      <w:pPr>
        <w:rPr>
          <w:rFonts w:hint="eastAsia"/>
        </w:rPr>
      </w:pPr>
    </w:p>
    <w:p w14:paraId="3C2AAF8D" w14:textId="77777777" w:rsidR="00FB2C84" w:rsidRDefault="00FB2C84">
      <w:pPr>
        <w:rPr>
          <w:rFonts w:hint="eastAsia"/>
        </w:rPr>
      </w:pPr>
    </w:p>
    <w:p w14:paraId="5149258A" w14:textId="77777777" w:rsidR="00FB2C84" w:rsidRDefault="00FB2C84">
      <w:pPr>
        <w:rPr>
          <w:rFonts w:hint="eastAsia"/>
        </w:rPr>
      </w:pPr>
    </w:p>
    <w:p w14:paraId="5DFB3C32" w14:textId="77777777" w:rsidR="00FB2C84" w:rsidRDefault="00FB2C84">
      <w:pPr>
        <w:rPr>
          <w:rFonts w:hint="eastAsia"/>
        </w:rPr>
      </w:pPr>
      <w:r>
        <w:rPr>
          <w:rFonts w:hint="eastAsia"/>
        </w:rPr>
        <w:tab/>
        <w:t>探索成语背后的故事</w:t>
      </w:r>
    </w:p>
    <w:p w14:paraId="04255CF7" w14:textId="77777777" w:rsidR="00FB2C84" w:rsidRDefault="00FB2C84">
      <w:pPr>
        <w:rPr>
          <w:rFonts w:hint="eastAsia"/>
        </w:rPr>
      </w:pPr>
    </w:p>
    <w:p w14:paraId="56E8C16D" w14:textId="77777777" w:rsidR="00FB2C84" w:rsidRDefault="00FB2C84">
      <w:pPr>
        <w:rPr>
          <w:rFonts w:hint="eastAsia"/>
        </w:rPr>
      </w:pPr>
    </w:p>
    <w:p w14:paraId="1B769491" w14:textId="77777777" w:rsidR="00FB2C84" w:rsidRDefault="00FB2C84">
      <w:pPr>
        <w:rPr>
          <w:rFonts w:hint="eastAsia"/>
        </w:rPr>
      </w:pPr>
      <w:r>
        <w:rPr>
          <w:rFonts w:hint="eastAsia"/>
        </w:rPr>
        <w:tab/>
        <w:t>成语“风声鹤唳”出自《晋书·谢玄传》。据史书记载，在公元383年的淝水之战中，东晋将领谢玄率领军队对抗前秦苻坚的大军。当时，苻坚的军队人数众多，但谢玄利用战术优势，在战场上巧妙地击败了对方。战后，败退的前秦士兵心有余悸，夜晚听到风吹过的声音和鹤的叫声都以为是追兵到来，于是惊慌失措。这个故事后来被用来形容人们在恐惧状态下产生的过度反应。</w:t>
      </w:r>
    </w:p>
    <w:p w14:paraId="1ED2FF77" w14:textId="77777777" w:rsidR="00FB2C84" w:rsidRDefault="00FB2C84">
      <w:pPr>
        <w:rPr>
          <w:rFonts w:hint="eastAsia"/>
        </w:rPr>
      </w:pPr>
    </w:p>
    <w:p w14:paraId="3B22907C" w14:textId="77777777" w:rsidR="00FB2C84" w:rsidRDefault="00FB2C84">
      <w:pPr>
        <w:rPr>
          <w:rFonts w:hint="eastAsia"/>
        </w:rPr>
      </w:pPr>
    </w:p>
    <w:p w14:paraId="7F3EE037" w14:textId="77777777" w:rsidR="00FB2C84" w:rsidRDefault="00FB2C84">
      <w:pPr>
        <w:rPr>
          <w:rFonts w:hint="eastAsia"/>
        </w:rPr>
      </w:pPr>
    </w:p>
    <w:p w14:paraId="0C80E59D" w14:textId="77777777" w:rsidR="00FB2C84" w:rsidRDefault="00FB2C84">
      <w:pPr>
        <w:rPr>
          <w:rFonts w:hint="eastAsia"/>
        </w:rPr>
      </w:pPr>
      <w:r>
        <w:rPr>
          <w:rFonts w:hint="eastAsia"/>
        </w:rPr>
        <w:tab/>
        <w:t>从历史到文化的演变</w:t>
      </w:r>
    </w:p>
    <w:p w14:paraId="30A84A0B" w14:textId="77777777" w:rsidR="00FB2C84" w:rsidRDefault="00FB2C84">
      <w:pPr>
        <w:rPr>
          <w:rFonts w:hint="eastAsia"/>
        </w:rPr>
      </w:pPr>
    </w:p>
    <w:p w14:paraId="3CA51C38" w14:textId="77777777" w:rsidR="00FB2C84" w:rsidRDefault="00FB2C84">
      <w:pPr>
        <w:rPr>
          <w:rFonts w:hint="eastAsia"/>
        </w:rPr>
      </w:pPr>
    </w:p>
    <w:p w14:paraId="5F696813" w14:textId="77777777" w:rsidR="00FB2C84" w:rsidRDefault="00FB2C84">
      <w:pPr>
        <w:rPr>
          <w:rFonts w:hint="eastAsia"/>
        </w:rPr>
      </w:pPr>
      <w:r>
        <w:rPr>
          <w:rFonts w:hint="eastAsia"/>
        </w:rPr>
        <w:tab/>
        <w:t>随着时间的推移，“风声鹤唳”不仅限于描述战场上的情景，还逐渐融入到了更广泛的文化语境之中。它可以用来比喻任何情况下因为紧张或害怕而产生的过度敏感现象。无论是个人面对危机时的心理状态，还是社会群体在特定时期的集体情绪，这一成语都能准确地捕捉并传达那种不安与焦虑的感觉。它也提醒我们，在面对困难和挑战时保持冷静的重要性。</w:t>
      </w:r>
    </w:p>
    <w:p w14:paraId="18802067" w14:textId="77777777" w:rsidR="00FB2C84" w:rsidRDefault="00FB2C84">
      <w:pPr>
        <w:rPr>
          <w:rFonts w:hint="eastAsia"/>
        </w:rPr>
      </w:pPr>
    </w:p>
    <w:p w14:paraId="579826BF" w14:textId="77777777" w:rsidR="00FB2C84" w:rsidRDefault="00FB2C84">
      <w:pPr>
        <w:rPr>
          <w:rFonts w:hint="eastAsia"/>
        </w:rPr>
      </w:pPr>
    </w:p>
    <w:p w14:paraId="192F84C0" w14:textId="77777777" w:rsidR="00FB2C84" w:rsidRDefault="00FB2C84">
      <w:pPr>
        <w:rPr>
          <w:rFonts w:hint="eastAsia"/>
        </w:rPr>
      </w:pPr>
    </w:p>
    <w:p w14:paraId="77805703" w14:textId="77777777" w:rsidR="00FB2C84" w:rsidRDefault="00FB2C84">
      <w:pPr>
        <w:rPr>
          <w:rFonts w:hint="eastAsia"/>
        </w:rPr>
      </w:pPr>
      <w:r>
        <w:rPr>
          <w:rFonts w:hint="eastAsia"/>
        </w:rPr>
        <w:tab/>
        <w:t>成语在现代生活中的应用</w:t>
      </w:r>
    </w:p>
    <w:p w14:paraId="6701538C" w14:textId="77777777" w:rsidR="00FB2C84" w:rsidRDefault="00FB2C84">
      <w:pPr>
        <w:rPr>
          <w:rFonts w:hint="eastAsia"/>
        </w:rPr>
      </w:pPr>
    </w:p>
    <w:p w14:paraId="4811BBF6" w14:textId="77777777" w:rsidR="00FB2C84" w:rsidRDefault="00FB2C84">
      <w:pPr>
        <w:rPr>
          <w:rFonts w:hint="eastAsia"/>
        </w:rPr>
      </w:pPr>
    </w:p>
    <w:p w14:paraId="0D80057E" w14:textId="77777777" w:rsidR="00FB2C84" w:rsidRDefault="00FB2C84">
      <w:pPr>
        <w:rPr>
          <w:rFonts w:hint="eastAsia"/>
        </w:rPr>
      </w:pPr>
      <w:r>
        <w:rPr>
          <w:rFonts w:hint="eastAsia"/>
        </w:rPr>
        <w:tab/>
        <w:t>在现代社会，“风声鹤唳”这样的成语依然有着重要的意义。它可以在媒体报导、文学创作以及日常对话中找到它的身影。比如，在描述股市暴跌导致投资者恐慌时，记者可能会用“风声鹤唳”来形容市场氛围；作家也可能借用这一形象生动的语言来刻画小说中人物内心的恐惧。当我们遇到突发事件或身处高压环境时，理解并运用这些富有深意的传统词汇，可以帮助我们更好地表达复杂的情感和思想。</w:t>
      </w:r>
    </w:p>
    <w:p w14:paraId="7E49F243" w14:textId="77777777" w:rsidR="00FB2C84" w:rsidRDefault="00FB2C84">
      <w:pPr>
        <w:rPr>
          <w:rFonts w:hint="eastAsia"/>
        </w:rPr>
      </w:pPr>
    </w:p>
    <w:p w14:paraId="2C67823A" w14:textId="77777777" w:rsidR="00FB2C84" w:rsidRDefault="00FB2C84">
      <w:pPr>
        <w:rPr>
          <w:rFonts w:hint="eastAsia"/>
        </w:rPr>
      </w:pPr>
    </w:p>
    <w:p w14:paraId="67EF50A5" w14:textId="77777777" w:rsidR="00FB2C84" w:rsidRDefault="00FB2C84">
      <w:pPr>
        <w:rPr>
          <w:rFonts w:hint="eastAsia"/>
        </w:rPr>
      </w:pPr>
    </w:p>
    <w:p w14:paraId="0972C977" w14:textId="77777777" w:rsidR="00FB2C84" w:rsidRDefault="00FB2C84">
      <w:pPr>
        <w:rPr>
          <w:rFonts w:hint="eastAsia"/>
        </w:rPr>
      </w:pPr>
      <w:r>
        <w:rPr>
          <w:rFonts w:hint="eastAsia"/>
        </w:rPr>
        <w:tab/>
        <w:t>最后的总结</w:t>
      </w:r>
    </w:p>
    <w:p w14:paraId="1B8D061B" w14:textId="77777777" w:rsidR="00FB2C84" w:rsidRDefault="00FB2C84">
      <w:pPr>
        <w:rPr>
          <w:rFonts w:hint="eastAsia"/>
        </w:rPr>
      </w:pPr>
    </w:p>
    <w:p w14:paraId="258C5CBF" w14:textId="77777777" w:rsidR="00FB2C84" w:rsidRDefault="00FB2C84">
      <w:pPr>
        <w:rPr>
          <w:rFonts w:hint="eastAsia"/>
        </w:rPr>
      </w:pPr>
    </w:p>
    <w:p w14:paraId="32034DDE" w14:textId="77777777" w:rsidR="00FB2C84" w:rsidRDefault="00FB2C84">
      <w:pPr>
        <w:rPr>
          <w:rFonts w:hint="eastAsia"/>
        </w:rPr>
      </w:pPr>
      <w:r>
        <w:rPr>
          <w:rFonts w:hint="eastAsia"/>
        </w:rPr>
        <w:tab/>
        <w:t>虽然“风声鹤起”并不是一个正式的成语，但它可能是对“风声鹤唳”的误写或者是某种艺术性的表达方式。无论如何，了解正确的拼音“fēng shēng hè lì”以及其背后的典故，对于深入理解和使用汉语都是非常有益的。成语作为中华文化的瑰宝之一，承载着丰富的历史信息和人文精神，值得我们去学习和传承。</w:t>
      </w:r>
    </w:p>
    <w:p w14:paraId="7B408285" w14:textId="77777777" w:rsidR="00FB2C84" w:rsidRDefault="00FB2C84">
      <w:pPr>
        <w:rPr>
          <w:rFonts w:hint="eastAsia"/>
        </w:rPr>
      </w:pPr>
    </w:p>
    <w:p w14:paraId="396AD1C3" w14:textId="77777777" w:rsidR="00FB2C84" w:rsidRDefault="00FB2C84">
      <w:pPr>
        <w:rPr>
          <w:rFonts w:hint="eastAsia"/>
        </w:rPr>
      </w:pPr>
    </w:p>
    <w:p w14:paraId="167A9C94" w14:textId="77777777" w:rsidR="00FB2C84" w:rsidRDefault="00FB2C84">
      <w:pPr>
        <w:rPr>
          <w:rFonts w:hint="eastAsia"/>
        </w:rPr>
      </w:pPr>
      <w:r>
        <w:rPr>
          <w:rFonts w:hint="eastAsia"/>
        </w:rPr>
        <w:t>本文是由每日文章网(2345lzwz.cn)为大家创作</w:t>
      </w:r>
    </w:p>
    <w:p w14:paraId="051620FC" w14:textId="51FDF3B1" w:rsidR="00A97A81" w:rsidRDefault="00A97A81"/>
    <w:sectPr w:rsidR="00A97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81"/>
    <w:rsid w:val="00A97A81"/>
    <w:rsid w:val="00DD5DF1"/>
    <w:rsid w:val="00FB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CB48C-BF72-4BA7-9EEA-B9504C09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A81"/>
    <w:rPr>
      <w:rFonts w:cstheme="majorBidi"/>
      <w:color w:val="2F5496" w:themeColor="accent1" w:themeShade="BF"/>
      <w:sz w:val="28"/>
      <w:szCs w:val="28"/>
    </w:rPr>
  </w:style>
  <w:style w:type="character" w:customStyle="1" w:styleId="50">
    <w:name w:val="标题 5 字符"/>
    <w:basedOn w:val="a0"/>
    <w:link w:val="5"/>
    <w:uiPriority w:val="9"/>
    <w:semiHidden/>
    <w:rsid w:val="00A97A81"/>
    <w:rPr>
      <w:rFonts w:cstheme="majorBidi"/>
      <w:color w:val="2F5496" w:themeColor="accent1" w:themeShade="BF"/>
      <w:sz w:val="24"/>
    </w:rPr>
  </w:style>
  <w:style w:type="character" w:customStyle="1" w:styleId="60">
    <w:name w:val="标题 6 字符"/>
    <w:basedOn w:val="a0"/>
    <w:link w:val="6"/>
    <w:uiPriority w:val="9"/>
    <w:semiHidden/>
    <w:rsid w:val="00A97A81"/>
    <w:rPr>
      <w:rFonts w:cstheme="majorBidi"/>
      <w:b/>
      <w:bCs/>
      <w:color w:val="2F5496" w:themeColor="accent1" w:themeShade="BF"/>
    </w:rPr>
  </w:style>
  <w:style w:type="character" w:customStyle="1" w:styleId="70">
    <w:name w:val="标题 7 字符"/>
    <w:basedOn w:val="a0"/>
    <w:link w:val="7"/>
    <w:uiPriority w:val="9"/>
    <w:semiHidden/>
    <w:rsid w:val="00A97A81"/>
    <w:rPr>
      <w:rFonts w:cstheme="majorBidi"/>
      <w:b/>
      <w:bCs/>
      <w:color w:val="595959" w:themeColor="text1" w:themeTint="A6"/>
    </w:rPr>
  </w:style>
  <w:style w:type="character" w:customStyle="1" w:styleId="80">
    <w:name w:val="标题 8 字符"/>
    <w:basedOn w:val="a0"/>
    <w:link w:val="8"/>
    <w:uiPriority w:val="9"/>
    <w:semiHidden/>
    <w:rsid w:val="00A97A81"/>
    <w:rPr>
      <w:rFonts w:cstheme="majorBidi"/>
      <w:color w:val="595959" w:themeColor="text1" w:themeTint="A6"/>
    </w:rPr>
  </w:style>
  <w:style w:type="character" w:customStyle="1" w:styleId="90">
    <w:name w:val="标题 9 字符"/>
    <w:basedOn w:val="a0"/>
    <w:link w:val="9"/>
    <w:uiPriority w:val="9"/>
    <w:semiHidden/>
    <w:rsid w:val="00A97A81"/>
    <w:rPr>
      <w:rFonts w:eastAsiaTheme="majorEastAsia" w:cstheme="majorBidi"/>
      <w:color w:val="595959" w:themeColor="text1" w:themeTint="A6"/>
    </w:rPr>
  </w:style>
  <w:style w:type="paragraph" w:styleId="a3">
    <w:name w:val="Title"/>
    <w:basedOn w:val="a"/>
    <w:next w:val="a"/>
    <w:link w:val="a4"/>
    <w:uiPriority w:val="10"/>
    <w:qFormat/>
    <w:rsid w:val="00A97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A81"/>
    <w:pPr>
      <w:spacing w:before="160"/>
      <w:jc w:val="center"/>
    </w:pPr>
    <w:rPr>
      <w:i/>
      <w:iCs/>
      <w:color w:val="404040" w:themeColor="text1" w:themeTint="BF"/>
    </w:rPr>
  </w:style>
  <w:style w:type="character" w:customStyle="1" w:styleId="a8">
    <w:name w:val="引用 字符"/>
    <w:basedOn w:val="a0"/>
    <w:link w:val="a7"/>
    <w:uiPriority w:val="29"/>
    <w:rsid w:val="00A97A81"/>
    <w:rPr>
      <w:i/>
      <w:iCs/>
      <w:color w:val="404040" w:themeColor="text1" w:themeTint="BF"/>
    </w:rPr>
  </w:style>
  <w:style w:type="paragraph" w:styleId="a9">
    <w:name w:val="List Paragraph"/>
    <w:basedOn w:val="a"/>
    <w:uiPriority w:val="34"/>
    <w:qFormat/>
    <w:rsid w:val="00A97A81"/>
    <w:pPr>
      <w:ind w:left="720"/>
      <w:contextualSpacing/>
    </w:pPr>
  </w:style>
  <w:style w:type="character" w:styleId="aa">
    <w:name w:val="Intense Emphasis"/>
    <w:basedOn w:val="a0"/>
    <w:uiPriority w:val="21"/>
    <w:qFormat/>
    <w:rsid w:val="00A97A81"/>
    <w:rPr>
      <w:i/>
      <w:iCs/>
      <w:color w:val="2F5496" w:themeColor="accent1" w:themeShade="BF"/>
    </w:rPr>
  </w:style>
  <w:style w:type="paragraph" w:styleId="ab">
    <w:name w:val="Intense Quote"/>
    <w:basedOn w:val="a"/>
    <w:next w:val="a"/>
    <w:link w:val="ac"/>
    <w:uiPriority w:val="30"/>
    <w:qFormat/>
    <w:rsid w:val="00A97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A81"/>
    <w:rPr>
      <w:i/>
      <w:iCs/>
      <w:color w:val="2F5496" w:themeColor="accent1" w:themeShade="BF"/>
    </w:rPr>
  </w:style>
  <w:style w:type="character" w:styleId="ad">
    <w:name w:val="Intense Reference"/>
    <w:basedOn w:val="a0"/>
    <w:uiPriority w:val="32"/>
    <w:qFormat/>
    <w:rsid w:val="00A97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