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A53F" w14:textId="77777777" w:rsidR="000C654E" w:rsidRDefault="000C654E">
      <w:pPr>
        <w:rPr>
          <w:rFonts w:hint="eastAsia"/>
        </w:rPr>
      </w:pPr>
    </w:p>
    <w:p w14:paraId="5B0330DA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饮多音字组词和的拼音</w:t>
      </w:r>
    </w:p>
    <w:p w14:paraId="5D73FE5C" w14:textId="77777777" w:rsidR="000C654E" w:rsidRDefault="000C654E">
      <w:pPr>
        <w:rPr>
          <w:rFonts w:hint="eastAsia"/>
        </w:rPr>
      </w:pPr>
    </w:p>
    <w:p w14:paraId="70A1F210" w14:textId="77777777" w:rsidR="000C654E" w:rsidRDefault="000C654E">
      <w:pPr>
        <w:rPr>
          <w:rFonts w:hint="eastAsia"/>
        </w:rPr>
      </w:pPr>
    </w:p>
    <w:p w14:paraId="4591DB83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在汉语的广袤世界里，多音字是一个独特而有趣的语言现象。它们如同变色龙一般，根据不同的语境、词义以及用法，能够变换出不同的读音。其中，“饮”字就是一个典型的例子，它不仅有着丰富的词汇搭配，而且每个读音背后都蕴含着深厚的文化内涵。</w:t>
      </w:r>
    </w:p>
    <w:p w14:paraId="7D28FB11" w14:textId="77777777" w:rsidR="000C654E" w:rsidRDefault="000C654E">
      <w:pPr>
        <w:rPr>
          <w:rFonts w:hint="eastAsia"/>
        </w:rPr>
      </w:pPr>
    </w:p>
    <w:p w14:paraId="097E2FFE" w14:textId="77777777" w:rsidR="000C654E" w:rsidRDefault="000C654E">
      <w:pPr>
        <w:rPr>
          <w:rFonts w:hint="eastAsia"/>
        </w:rPr>
      </w:pPr>
    </w:p>
    <w:p w14:paraId="3388F2F7" w14:textId="77777777" w:rsidR="000C654E" w:rsidRDefault="000C654E">
      <w:pPr>
        <w:rPr>
          <w:rFonts w:hint="eastAsia"/>
        </w:rPr>
      </w:pPr>
    </w:p>
    <w:p w14:paraId="01F06135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“饮”的两种主要读音</w:t>
      </w:r>
    </w:p>
    <w:p w14:paraId="5DB5BBFA" w14:textId="77777777" w:rsidR="000C654E" w:rsidRDefault="000C654E">
      <w:pPr>
        <w:rPr>
          <w:rFonts w:hint="eastAsia"/>
        </w:rPr>
      </w:pPr>
    </w:p>
    <w:p w14:paraId="3C2258FE" w14:textId="77777777" w:rsidR="000C654E" w:rsidRDefault="000C654E">
      <w:pPr>
        <w:rPr>
          <w:rFonts w:hint="eastAsia"/>
        </w:rPr>
      </w:pPr>
    </w:p>
    <w:p w14:paraId="11C080FD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“饮”字主要有两个读音：“yǐn”和“yìn”。当读作“yǐn”时，通常表示喝的意思，比如我们常说的“饮水思源”，意指人们应该感恩那些给予自己帮助的人或事物，就像喝水的时候会想到水的来源一样。“yǐn”这个读音还出现在许多日常用语中，如“饮料”、“饮酒”等，这些词语反映了饮食文化中不可或缺的一部分。</w:t>
      </w:r>
    </w:p>
    <w:p w14:paraId="0F31C7FA" w14:textId="77777777" w:rsidR="000C654E" w:rsidRDefault="000C654E">
      <w:pPr>
        <w:rPr>
          <w:rFonts w:hint="eastAsia"/>
        </w:rPr>
      </w:pPr>
    </w:p>
    <w:p w14:paraId="145A241F" w14:textId="77777777" w:rsidR="000C654E" w:rsidRDefault="000C654E">
      <w:pPr>
        <w:rPr>
          <w:rFonts w:hint="eastAsia"/>
        </w:rPr>
      </w:pPr>
    </w:p>
    <w:p w14:paraId="69A66063" w14:textId="77777777" w:rsidR="000C654E" w:rsidRDefault="000C654E">
      <w:pPr>
        <w:rPr>
          <w:rFonts w:hint="eastAsia"/>
        </w:rPr>
      </w:pPr>
    </w:p>
    <w:p w14:paraId="7B53655F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“饮”的另一种读音及用法</w:t>
      </w:r>
    </w:p>
    <w:p w14:paraId="3FC3FA05" w14:textId="77777777" w:rsidR="000C654E" w:rsidRDefault="000C654E">
      <w:pPr>
        <w:rPr>
          <w:rFonts w:hint="eastAsia"/>
        </w:rPr>
      </w:pPr>
    </w:p>
    <w:p w14:paraId="37FC17B3" w14:textId="77777777" w:rsidR="000C654E" w:rsidRDefault="000C654E">
      <w:pPr>
        <w:rPr>
          <w:rFonts w:hint="eastAsia"/>
        </w:rPr>
      </w:pPr>
    </w:p>
    <w:p w14:paraId="149E9D21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而当“饮”读作“yìn”时，则更多地用于古代文言文中，特指给马匹或其他牲畜喂水或食物的行为。例如，在《左传》中有“饮马于河”的记载，描述了军队行军途中让战马饮水的情景。这种用法虽然在现代汉语中已经不常见，但它却承载着历史的记忆，让我们得以一窥古人生活的细节。</w:t>
      </w:r>
    </w:p>
    <w:p w14:paraId="7CF37757" w14:textId="77777777" w:rsidR="000C654E" w:rsidRDefault="000C654E">
      <w:pPr>
        <w:rPr>
          <w:rFonts w:hint="eastAsia"/>
        </w:rPr>
      </w:pPr>
    </w:p>
    <w:p w14:paraId="705A14A4" w14:textId="77777777" w:rsidR="000C654E" w:rsidRDefault="000C654E">
      <w:pPr>
        <w:rPr>
          <w:rFonts w:hint="eastAsia"/>
        </w:rPr>
      </w:pPr>
    </w:p>
    <w:p w14:paraId="2D521A4D" w14:textId="77777777" w:rsidR="000C654E" w:rsidRDefault="000C654E">
      <w:pPr>
        <w:rPr>
          <w:rFonts w:hint="eastAsia"/>
        </w:rPr>
      </w:pPr>
    </w:p>
    <w:p w14:paraId="285A15A5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“饮”字的组词及其文化意义</w:t>
      </w:r>
    </w:p>
    <w:p w14:paraId="639A33F6" w14:textId="77777777" w:rsidR="000C654E" w:rsidRDefault="000C654E">
      <w:pPr>
        <w:rPr>
          <w:rFonts w:hint="eastAsia"/>
        </w:rPr>
      </w:pPr>
    </w:p>
    <w:p w14:paraId="77745880" w14:textId="77777777" w:rsidR="000C654E" w:rsidRDefault="000C654E">
      <w:pPr>
        <w:rPr>
          <w:rFonts w:hint="eastAsia"/>
        </w:rPr>
      </w:pPr>
    </w:p>
    <w:p w14:paraId="34C142D5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围绕着“饮”字形成的词汇非常丰富，每一个词都是中国文化的一个缩影。“宴饮”象征着社交活动中的欢乐时光；“痛饮”则表达了一种豪放的情感宣泄；“浅饮辄止”体现了中国传统文化中提倡的适度原则。“饮”字也常常与茶、酒联系在一起，形成了独特的茶文化和酒文化。无论是品茗还是酌酒，都是中国人生活中重要的组成部分，反映了人们对美好生活的追求。</w:t>
      </w:r>
    </w:p>
    <w:p w14:paraId="73C07F09" w14:textId="77777777" w:rsidR="000C654E" w:rsidRDefault="000C654E">
      <w:pPr>
        <w:rPr>
          <w:rFonts w:hint="eastAsia"/>
        </w:rPr>
      </w:pPr>
    </w:p>
    <w:p w14:paraId="4EF99C28" w14:textId="77777777" w:rsidR="000C654E" w:rsidRDefault="000C654E">
      <w:pPr>
        <w:rPr>
          <w:rFonts w:hint="eastAsia"/>
        </w:rPr>
      </w:pPr>
    </w:p>
    <w:p w14:paraId="6A08AF3E" w14:textId="77777777" w:rsidR="000C654E" w:rsidRDefault="000C654E">
      <w:pPr>
        <w:rPr>
          <w:rFonts w:hint="eastAsia"/>
        </w:rPr>
      </w:pPr>
    </w:p>
    <w:p w14:paraId="7B5364F9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从“饮”字看中国人的生活哲学</w:t>
      </w:r>
    </w:p>
    <w:p w14:paraId="750DDF8D" w14:textId="77777777" w:rsidR="000C654E" w:rsidRDefault="000C654E">
      <w:pPr>
        <w:rPr>
          <w:rFonts w:hint="eastAsia"/>
        </w:rPr>
      </w:pPr>
    </w:p>
    <w:p w14:paraId="0BB9F4E6" w14:textId="77777777" w:rsidR="000C654E" w:rsidRDefault="000C654E">
      <w:pPr>
        <w:rPr>
          <w:rFonts w:hint="eastAsia"/>
        </w:rPr>
      </w:pPr>
    </w:p>
    <w:p w14:paraId="2B32CB7A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通过研究“饮”字的不同读音及其组词，我们可以更深刻地理解中国人的生活哲学。在中国传统文化中，饮食不仅仅是为了满足生理需求，更是一种精神享受和社会交往的方式。人们讲究“食不厌精，脍不厌细”，注重食材的选择和烹饪的方法；同时也重视餐桌礼仪，倡导和谐共处、互相尊重。这种对生活的热爱和对美好的向往，正是中华民族几千年传承下来的精神财富。</w:t>
      </w:r>
    </w:p>
    <w:p w14:paraId="7101382A" w14:textId="77777777" w:rsidR="000C654E" w:rsidRDefault="000C654E">
      <w:pPr>
        <w:rPr>
          <w:rFonts w:hint="eastAsia"/>
        </w:rPr>
      </w:pPr>
    </w:p>
    <w:p w14:paraId="330C002B" w14:textId="77777777" w:rsidR="000C654E" w:rsidRDefault="000C654E">
      <w:pPr>
        <w:rPr>
          <w:rFonts w:hint="eastAsia"/>
        </w:rPr>
      </w:pPr>
    </w:p>
    <w:p w14:paraId="3E896138" w14:textId="77777777" w:rsidR="000C654E" w:rsidRDefault="000C654E">
      <w:pPr>
        <w:rPr>
          <w:rFonts w:hint="eastAsia"/>
        </w:rPr>
      </w:pPr>
    </w:p>
    <w:p w14:paraId="00B2B225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E63AA" w14:textId="77777777" w:rsidR="000C654E" w:rsidRDefault="000C654E">
      <w:pPr>
        <w:rPr>
          <w:rFonts w:hint="eastAsia"/>
        </w:rPr>
      </w:pPr>
    </w:p>
    <w:p w14:paraId="5CAD0F5A" w14:textId="77777777" w:rsidR="000C654E" w:rsidRDefault="000C654E">
      <w:pPr>
        <w:rPr>
          <w:rFonts w:hint="eastAsia"/>
        </w:rPr>
      </w:pPr>
    </w:p>
    <w:p w14:paraId="19E54AD8" w14:textId="77777777" w:rsidR="000C654E" w:rsidRDefault="000C654E">
      <w:pPr>
        <w:rPr>
          <w:rFonts w:hint="eastAsia"/>
        </w:rPr>
      </w:pPr>
      <w:r>
        <w:rPr>
          <w:rFonts w:hint="eastAsia"/>
        </w:rPr>
        <w:tab/>
        <w:t>“饮”作为一个多音字，其丰富的含义和多样化的用法，不仅展示了汉语的魅力，也反映了中国文化的博大精深。无论是日常生活中简单的喝水行为，还是节日庆典上的盛大宴会，“饮”字始终贯穿其中，成为连接过去与现在、物质与精神的重要纽带。希望通过对“饮”字的学习和了解，能让更多人感受到汉字之美，领略到中华文化的无限魅力。</w:t>
      </w:r>
    </w:p>
    <w:p w14:paraId="7E7D140C" w14:textId="77777777" w:rsidR="000C654E" w:rsidRDefault="000C654E">
      <w:pPr>
        <w:rPr>
          <w:rFonts w:hint="eastAsia"/>
        </w:rPr>
      </w:pPr>
    </w:p>
    <w:p w14:paraId="352DBCC9" w14:textId="77777777" w:rsidR="000C654E" w:rsidRDefault="000C654E">
      <w:pPr>
        <w:rPr>
          <w:rFonts w:hint="eastAsia"/>
        </w:rPr>
      </w:pPr>
    </w:p>
    <w:p w14:paraId="21E72DC3" w14:textId="77777777" w:rsidR="000C654E" w:rsidRDefault="000C6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B03CD" w14:textId="36B03B7E" w:rsidR="00F81E1D" w:rsidRDefault="00F81E1D"/>
    <w:sectPr w:rsidR="00F8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D"/>
    <w:rsid w:val="000C654E"/>
    <w:rsid w:val="00E53824"/>
    <w:rsid w:val="00F8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63A3-0807-4FC0-A765-F46C980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