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F36F" w14:textId="77777777" w:rsidR="00D54544" w:rsidRDefault="00D54544">
      <w:pPr>
        <w:rPr>
          <w:rFonts w:hint="eastAsia"/>
        </w:rPr>
      </w:pPr>
    </w:p>
    <w:p w14:paraId="2CBDC025" w14:textId="77777777" w:rsidR="00D54544" w:rsidRDefault="00D54544">
      <w:pPr>
        <w:rPr>
          <w:rFonts w:hint="eastAsia"/>
        </w:rPr>
      </w:pPr>
      <w:r>
        <w:rPr>
          <w:rFonts w:hint="eastAsia"/>
        </w:rPr>
        <w:tab/>
        <w:t>馋得流口水的拼音：Chán Dé Liú Kǒushuǐ</w:t>
      </w:r>
    </w:p>
    <w:p w14:paraId="20EDCA72" w14:textId="77777777" w:rsidR="00D54544" w:rsidRDefault="00D54544">
      <w:pPr>
        <w:rPr>
          <w:rFonts w:hint="eastAsia"/>
        </w:rPr>
      </w:pPr>
    </w:p>
    <w:p w14:paraId="02E77794" w14:textId="77777777" w:rsidR="00D54544" w:rsidRDefault="00D54544">
      <w:pPr>
        <w:rPr>
          <w:rFonts w:hint="eastAsia"/>
        </w:rPr>
      </w:pPr>
    </w:p>
    <w:p w14:paraId="15C27F17" w14:textId="77777777" w:rsidR="00D54544" w:rsidRDefault="00D54544">
      <w:pPr>
        <w:rPr>
          <w:rFonts w:hint="eastAsia"/>
        </w:rPr>
      </w:pPr>
      <w:r>
        <w:rPr>
          <w:rFonts w:hint="eastAsia"/>
        </w:rPr>
        <w:tab/>
        <w:t>“馋得流口水”这个生动而形象的中文短语，用拼音表示为 “Chán Dé Liú Kǒushuǐ”。这不仅仅是一串简单的音节组合，它承载着丰富的文化内涵和情感表达。在汉语中，“馋”指的是对食物有着强烈的渴望；“得”在这里作为助词使用，连接前后部分；“流口水”则是一种夸张的表现手法，用来形容那种看到美食或者想到美食时，不由自主地分泌唾液的状态。这种描述方式充满了生活气息，也体现了中国人对于美食文化的热爱。</w:t>
      </w:r>
    </w:p>
    <w:p w14:paraId="4775E13E" w14:textId="77777777" w:rsidR="00D54544" w:rsidRDefault="00D54544">
      <w:pPr>
        <w:rPr>
          <w:rFonts w:hint="eastAsia"/>
        </w:rPr>
      </w:pPr>
    </w:p>
    <w:p w14:paraId="3FAF415C" w14:textId="77777777" w:rsidR="00D54544" w:rsidRDefault="00D54544">
      <w:pPr>
        <w:rPr>
          <w:rFonts w:hint="eastAsia"/>
        </w:rPr>
      </w:pPr>
    </w:p>
    <w:p w14:paraId="4981C80A" w14:textId="77777777" w:rsidR="00D54544" w:rsidRDefault="00D54544">
      <w:pPr>
        <w:rPr>
          <w:rFonts w:hint="eastAsia"/>
        </w:rPr>
      </w:pPr>
    </w:p>
    <w:p w14:paraId="4FF9B20D" w14:textId="77777777" w:rsidR="00D54544" w:rsidRDefault="00D54544">
      <w:pPr>
        <w:rPr>
          <w:rFonts w:hint="eastAsia"/>
        </w:rPr>
      </w:pPr>
      <w:r>
        <w:rPr>
          <w:rFonts w:hint="eastAsia"/>
        </w:rPr>
        <w:tab/>
        <w:t>从历史的角度看馋得流口水</w:t>
      </w:r>
    </w:p>
    <w:p w14:paraId="143B58BC" w14:textId="77777777" w:rsidR="00D54544" w:rsidRDefault="00D54544">
      <w:pPr>
        <w:rPr>
          <w:rFonts w:hint="eastAsia"/>
        </w:rPr>
      </w:pPr>
    </w:p>
    <w:p w14:paraId="685F4E0D" w14:textId="77777777" w:rsidR="00D54544" w:rsidRDefault="00D54544">
      <w:pPr>
        <w:rPr>
          <w:rFonts w:hint="eastAsia"/>
        </w:rPr>
      </w:pPr>
    </w:p>
    <w:p w14:paraId="26EC352E" w14:textId="77777777" w:rsidR="00D54544" w:rsidRDefault="00D54544">
      <w:pPr>
        <w:rPr>
          <w:rFonts w:hint="eastAsia"/>
        </w:rPr>
      </w:pPr>
      <w:r>
        <w:rPr>
          <w:rFonts w:hint="eastAsia"/>
        </w:rPr>
        <w:tab/>
        <w:t>回顾历史，中国的饮食文化源远流长，可以追溯到几千年前。古代诗人和作家们常常通过文字来赞美食物，记录下那些令人垂涎欲滴的美味佳肴。例如，《红楼梦》中的大观园里就描写了无数精美的宴席，这些描写不仅展示了当时贵族生活的奢华，同时也反映了人们对于美食的追求。“馋得流口水”作为一种口语表达，虽然不像诗词歌赋那样正式，但它同样能够反映出普通百姓对于美味的向往之情。</w:t>
      </w:r>
    </w:p>
    <w:p w14:paraId="59D41B87" w14:textId="77777777" w:rsidR="00D54544" w:rsidRDefault="00D54544">
      <w:pPr>
        <w:rPr>
          <w:rFonts w:hint="eastAsia"/>
        </w:rPr>
      </w:pPr>
    </w:p>
    <w:p w14:paraId="2510365A" w14:textId="77777777" w:rsidR="00D54544" w:rsidRDefault="00D54544">
      <w:pPr>
        <w:rPr>
          <w:rFonts w:hint="eastAsia"/>
        </w:rPr>
      </w:pPr>
    </w:p>
    <w:p w14:paraId="344C08C4" w14:textId="77777777" w:rsidR="00D54544" w:rsidRDefault="00D54544">
      <w:pPr>
        <w:rPr>
          <w:rFonts w:hint="eastAsia"/>
        </w:rPr>
      </w:pPr>
    </w:p>
    <w:p w14:paraId="6752F638" w14:textId="77777777" w:rsidR="00D54544" w:rsidRDefault="00D54544">
      <w:pPr>
        <w:rPr>
          <w:rFonts w:hint="eastAsia"/>
        </w:rPr>
      </w:pPr>
      <w:r>
        <w:rPr>
          <w:rFonts w:hint="eastAsia"/>
        </w:rPr>
        <w:tab/>
        <w:t>馋得流口水与现代生活</w:t>
      </w:r>
    </w:p>
    <w:p w14:paraId="0458B663" w14:textId="77777777" w:rsidR="00D54544" w:rsidRDefault="00D54544">
      <w:pPr>
        <w:rPr>
          <w:rFonts w:hint="eastAsia"/>
        </w:rPr>
      </w:pPr>
    </w:p>
    <w:p w14:paraId="3AF27D50" w14:textId="77777777" w:rsidR="00D54544" w:rsidRDefault="00D54544">
      <w:pPr>
        <w:rPr>
          <w:rFonts w:hint="eastAsia"/>
        </w:rPr>
      </w:pPr>
    </w:p>
    <w:p w14:paraId="2F120EC5" w14:textId="77777777" w:rsidR="00D54544" w:rsidRDefault="00D54544">
      <w:pPr>
        <w:rPr>
          <w:rFonts w:hint="eastAsia"/>
        </w:rPr>
      </w:pPr>
      <w:r>
        <w:rPr>
          <w:rFonts w:hint="eastAsia"/>
        </w:rPr>
        <w:tab/>
        <w:t>进入现代社会，“馋得流口水”已经成为了一种普遍的情感体验。随着生活水平的提高，人们对食物的选择更加多样化，无论是街头小吃还是高级餐厅里的精致菜肴，都让人难以抵挡。尤其是在网络发达的今天，社交媒体上充斥着各种诱人的美食图片和视频，每一个帖子似乎都在呼唤着人们的味蕾。这时候，“馋得流口水”不再仅仅是个人的感受，它变成了一种共享的情绪，连接了无数爱好美食的心灵。</w:t>
      </w:r>
    </w:p>
    <w:p w14:paraId="7D4F1D45" w14:textId="77777777" w:rsidR="00D54544" w:rsidRDefault="00D54544">
      <w:pPr>
        <w:rPr>
          <w:rFonts w:hint="eastAsia"/>
        </w:rPr>
      </w:pPr>
    </w:p>
    <w:p w14:paraId="59A355FC" w14:textId="77777777" w:rsidR="00D54544" w:rsidRDefault="00D54544">
      <w:pPr>
        <w:rPr>
          <w:rFonts w:hint="eastAsia"/>
        </w:rPr>
      </w:pPr>
    </w:p>
    <w:p w14:paraId="6429F259" w14:textId="77777777" w:rsidR="00D54544" w:rsidRDefault="00D54544">
      <w:pPr>
        <w:rPr>
          <w:rFonts w:hint="eastAsia"/>
        </w:rPr>
      </w:pPr>
    </w:p>
    <w:p w14:paraId="032A2652" w14:textId="77777777" w:rsidR="00D54544" w:rsidRDefault="00D54544">
      <w:pPr>
        <w:rPr>
          <w:rFonts w:hint="eastAsia"/>
        </w:rPr>
      </w:pPr>
      <w:r>
        <w:rPr>
          <w:rFonts w:hint="eastAsia"/>
        </w:rPr>
        <w:tab/>
        <w:t>馋得流口水背后的心理学意义</w:t>
      </w:r>
    </w:p>
    <w:p w14:paraId="1E62CFEC" w14:textId="77777777" w:rsidR="00D54544" w:rsidRDefault="00D54544">
      <w:pPr>
        <w:rPr>
          <w:rFonts w:hint="eastAsia"/>
        </w:rPr>
      </w:pPr>
    </w:p>
    <w:p w14:paraId="5DF6E997" w14:textId="77777777" w:rsidR="00D54544" w:rsidRDefault="00D54544">
      <w:pPr>
        <w:rPr>
          <w:rFonts w:hint="eastAsia"/>
        </w:rPr>
      </w:pPr>
    </w:p>
    <w:p w14:paraId="19596086" w14:textId="77777777" w:rsidR="00D54544" w:rsidRDefault="00D54544">
      <w:pPr>
        <w:rPr>
          <w:rFonts w:hint="eastAsia"/>
        </w:rPr>
      </w:pPr>
      <w:r>
        <w:rPr>
          <w:rFonts w:hint="eastAsia"/>
        </w:rPr>
        <w:tab/>
        <w:t>从心理学角度来看，“馋得流口水”实际上反映了人类大脑对于奖励机制的一种反应。当我们看到或闻到自己喜欢的食物时，大脑会释放多巴胺等神经递质，使我们感到愉悦并激发食欲。这种生理反应是进化过程中形成的一种自我保护机制，确保个体能够获取足够的营养。然而，在物质丰富的现代社会，这种原始冲动有时也会导致过度进食等问题。因此，理解“馋得流口水”背后的心理学原理，可以帮助我们更好地管理自己的饮食习惯。</w:t>
      </w:r>
    </w:p>
    <w:p w14:paraId="58D71FC2" w14:textId="77777777" w:rsidR="00D54544" w:rsidRDefault="00D54544">
      <w:pPr>
        <w:rPr>
          <w:rFonts w:hint="eastAsia"/>
        </w:rPr>
      </w:pPr>
    </w:p>
    <w:p w14:paraId="6A16FAB4" w14:textId="77777777" w:rsidR="00D54544" w:rsidRDefault="00D54544">
      <w:pPr>
        <w:rPr>
          <w:rFonts w:hint="eastAsia"/>
        </w:rPr>
      </w:pPr>
    </w:p>
    <w:p w14:paraId="2C1C675B" w14:textId="77777777" w:rsidR="00D54544" w:rsidRDefault="00D54544">
      <w:pPr>
        <w:rPr>
          <w:rFonts w:hint="eastAsia"/>
        </w:rPr>
      </w:pPr>
    </w:p>
    <w:p w14:paraId="522CFB27" w14:textId="77777777" w:rsidR="00D54544" w:rsidRDefault="00D54544">
      <w:pPr>
        <w:rPr>
          <w:rFonts w:hint="eastAsia"/>
        </w:rPr>
      </w:pPr>
      <w:r>
        <w:rPr>
          <w:rFonts w:hint="eastAsia"/>
        </w:rPr>
        <w:tab/>
        <w:t>如何健康地享受馋得流口水的感觉</w:t>
      </w:r>
    </w:p>
    <w:p w14:paraId="38BE260F" w14:textId="77777777" w:rsidR="00D54544" w:rsidRDefault="00D54544">
      <w:pPr>
        <w:rPr>
          <w:rFonts w:hint="eastAsia"/>
        </w:rPr>
      </w:pPr>
    </w:p>
    <w:p w14:paraId="7827E218" w14:textId="77777777" w:rsidR="00D54544" w:rsidRDefault="00D54544">
      <w:pPr>
        <w:rPr>
          <w:rFonts w:hint="eastAsia"/>
        </w:rPr>
      </w:pPr>
    </w:p>
    <w:p w14:paraId="7620C4AF" w14:textId="77777777" w:rsidR="00D54544" w:rsidRDefault="00D54544">
      <w:pPr>
        <w:rPr>
          <w:rFonts w:hint="eastAsia"/>
        </w:rPr>
      </w:pPr>
      <w:r>
        <w:rPr>
          <w:rFonts w:hint="eastAsia"/>
        </w:rPr>
        <w:tab/>
        <w:t>尽管“馋得流口水”带来的是美好的瞬间，但为了保持身体健康，我们也应该学会合理控制。选择健康的食材非常重要。新鲜水果、蔬菜以及全谷类食品不仅能提供必要的营养成分，还能让我们享受到自然的味道。适量原则也不容忽视。即使是最喜欢的食物，也要注意摄入量，避免因为一时贪吃而影响长期健康。培养多样化的兴趣爱好也有助于转移注意力，减少因情绪波动而导致的暴饮暴食现象。通过科学的方法，我们可以既满足口腹之欲又维持良好的身体状态。</w:t>
      </w:r>
    </w:p>
    <w:p w14:paraId="777C3AF8" w14:textId="77777777" w:rsidR="00D54544" w:rsidRDefault="00D54544">
      <w:pPr>
        <w:rPr>
          <w:rFonts w:hint="eastAsia"/>
        </w:rPr>
      </w:pPr>
    </w:p>
    <w:p w14:paraId="38C145C6" w14:textId="77777777" w:rsidR="00D54544" w:rsidRDefault="00D54544">
      <w:pPr>
        <w:rPr>
          <w:rFonts w:hint="eastAsia"/>
        </w:rPr>
      </w:pPr>
    </w:p>
    <w:p w14:paraId="016473C3" w14:textId="77777777" w:rsidR="00D54544" w:rsidRDefault="00D54544">
      <w:pPr>
        <w:rPr>
          <w:rFonts w:hint="eastAsia"/>
        </w:rPr>
      </w:pPr>
    </w:p>
    <w:p w14:paraId="42152599" w14:textId="77777777" w:rsidR="00D54544" w:rsidRDefault="00D54544">
      <w:pPr>
        <w:rPr>
          <w:rFonts w:hint="eastAsia"/>
        </w:rPr>
      </w:pPr>
      <w:r>
        <w:rPr>
          <w:rFonts w:hint="eastAsia"/>
        </w:rPr>
        <w:tab/>
        <w:t>最后的总结：馋得流口水——一种跨越时空的美好感受</w:t>
      </w:r>
    </w:p>
    <w:p w14:paraId="5E3F95A4" w14:textId="77777777" w:rsidR="00D54544" w:rsidRDefault="00D54544">
      <w:pPr>
        <w:rPr>
          <w:rFonts w:hint="eastAsia"/>
        </w:rPr>
      </w:pPr>
    </w:p>
    <w:p w14:paraId="26093FEB" w14:textId="77777777" w:rsidR="00D54544" w:rsidRDefault="00D54544">
      <w:pPr>
        <w:rPr>
          <w:rFonts w:hint="eastAsia"/>
        </w:rPr>
      </w:pPr>
    </w:p>
    <w:p w14:paraId="4D8667EE" w14:textId="77777777" w:rsidR="00D54544" w:rsidRDefault="00D54544">
      <w:pPr>
        <w:rPr>
          <w:rFonts w:hint="eastAsia"/>
        </w:rPr>
      </w:pPr>
      <w:r>
        <w:rPr>
          <w:rFonts w:hint="eastAsia"/>
        </w:rPr>
        <w:tab/>
        <w:t>无论是古人笔下的珍馐美馔，还是今人镜头前的网红美食，“馋得流口水”始终伴随着人们对美好生活的向往。它不仅是舌尖上的快乐，更是心灵深处对幸福的一种期待。在这个快节奏的时代里，不妨偶尔停下来，细细品味那份由衷而发的馋意，让生活变得更加丰富多彩。</w:t>
      </w:r>
    </w:p>
    <w:p w14:paraId="218EA6E3" w14:textId="77777777" w:rsidR="00D54544" w:rsidRDefault="00D54544">
      <w:pPr>
        <w:rPr>
          <w:rFonts w:hint="eastAsia"/>
        </w:rPr>
      </w:pPr>
    </w:p>
    <w:p w14:paraId="7100DC44" w14:textId="77777777" w:rsidR="00D54544" w:rsidRDefault="00D54544">
      <w:pPr>
        <w:rPr>
          <w:rFonts w:hint="eastAsia"/>
        </w:rPr>
      </w:pPr>
    </w:p>
    <w:p w14:paraId="648CB9C0" w14:textId="77777777" w:rsidR="00D54544" w:rsidRDefault="00D54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E1DAF" w14:textId="490F21B3" w:rsidR="00E9421C" w:rsidRDefault="00E9421C"/>
    <w:sectPr w:rsidR="00E94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1C"/>
    <w:rsid w:val="005B05E0"/>
    <w:rsid w:val="00D54544"/>
    <w:rsid w:val="00E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ED692-3210-424A-A76D-D44FEE5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