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3E8D" w14:textId="77777777" w:rsidR="00BB25EB" w:rsidRDefault="00BB25EB">
      <w:pPr>
        <w:rPr>
          <w:rFonts w:hint="eastAsia"/>
        </w:rPr>
      </w:pPr>
      <w:r>
        <w:rPr>
          <w:rFonts w:hint="eastAsia"/>
        </w:rPr>
        <w:t>驯 xùn：引导与教化的艺术</w:t>
      </w:r>
    </w:p>
    <w:p w14:paraId="66079F8F" w14:textId="77777777" w:rsidR="00BB25EB" w:rsidRDefault="00BB25EB">
      <w:pPr>
        <w:rPr>
          <w:rFonts w:hint="eastAsia"/>
        </w:rPr>
      </w:pPr>
      <w:r>
        <w:rPr>
          <w:rFonts w:hint="eastAsia"/>
        </w:rPr>
        <w:t>在汉语中，“驯”字的拼音为“xùn”，它描绘了一种将野生或难以控制的事物变得温和、听话的过程。这个过程不仅仅是力量上的压制，更是一种智慧和耐心的艺术。驯化动物是人类文明发展的重要标志之一，从古代开始，人们就学会了如何驯服野兽以帮助耕作、狩猎或者作为伴侣动物。这不仅改变了动物的生活方式，也深刻影响了人类社会的发展轨迹。</w:t>
      </w:r>
    </w:p>
    <w:p w14:paraId="704496F7" w14:textId="77777777" w:rsidR="00BB25EB" w:rsidRDefault="00BB25EB">
      <w:pPr>
        <w:rPr>
          <w:rFonts w:hint="eastAsia"/>
        </w:rPr>
      </w:pPr>
    </w:p>
    <w:p w14:paraId="1BF25929" w14:textId="77777777" w:rsidR="00BB25EB" w:rsidRDefault="00BB25EB">
      <w:pPr>
        <w:rPr>
          <w:rFonts w:hint="eastAsia"/>
        </w:rPr>
      </w:pPr>
      <w:r>
        <w:rPr>
          <w:rFonts w:hint="eastAsia"/>
        </w:rPr>
        <w:t>驯化的历史足迹</w:t>
      </w:r>
    </w:p>
    <w:p w14:paraId="578EC4E6" w14:textId="77777777" w:rsidR="00BB25EB" w:rsidRDefault="00BB25EB">
      <w:pPr>
        <w:rPr>
          <w:rFonts w:hint="eastAsia"/>
        </w:rPr>
      </w:pPr>
      <w:r>
        <w:rPr>
          <w:rFonts w:hint="eastAsia"/>
        </w:rPr>
        <w:t>回顾历史，我们可以看到驯化活动几乎贯穿整个人类文明史。早在新石器时代，我们的祖先就开始尝试驯养狗、牛、羊等家畜。随着时间推移，这种实践逐渐扩展到更多物种，包括马匹、骆驼乃至大象。每一种被成功驯化的生物都为当时的社会带来了新的可能性，无论是交通、农业还是军事领域。而且，驯化不仅仅局限于动物，在植物方面也有着广泛的体现，比如小麦、水稻等农作物的选育，这些都是人类通过长期观察与实验所取得的伟大成就。</w:t>
      </w:r>
    </w:p>
    <w:p w14:paraId="64F5B027" w14:textId="77777777" w:rsidR="00BB25EB" w:rsidRDefault="00BB25EB">
      <w:pPr>
        <w:rPr>
          <w:rFonts w:hint="eastAsia"/>
        </w:rPr>
      </w:pPr>
    </w:p>
    <w:p w14:paraId="313D1FD4" w14:textId="77777777" w:rsidR="00BB25EB" w:rsidRDefault="00BB25EB">
      <w:pPr>
        <w:rPr>
          <w:rFonts w:hint="eastAsia"/>
        </w:rPr>
      </w:pPr>
      <w:r>
        <w:rPr>
          <w:rFonts w:hint="eastAsia"/>
        </w:rPr>
        <w:t>现代视角下的驯</w:t>
      </w:r>
    </w:p>
    <w:p w14:paraId="218A3871" w14:textId="77777777" w:rsidR="00BB25EB" w:rsidRDefault="00BB25EB">
      <w:pPr>
        <w:rPr>
          <w:rFonts w:hint="eastAsia"/>
        </w:rPr>
      </w:pPr>
      <w:r>
        <w:rPr>
          <w:rFonts w:hint="eastAsia"/>
        </w:rPr>
        <w:t>进入现代社会，“驯”的概念有了更广泛的理解。除了传统的动物驯化外，还包括对自然环境、技术进步以及人际关系等方面的调适与管理。例如，在城市规划中，我们试图驯服大自然的力量，如洪水、地震等地质灾害；在科技领域，则努力驾驭新兴技术带来的变革，确保其健康发展并造福人类；而在日常生活中，我们也常常面临着如何更好地沟通交流、解决冲突的问题，这也是一种形式上的“驯”。</w:t>
      </w:r>
    </w:p>
    <w:p w14:paraId="0730234B" w14:textId="77777777" w:rsidR="00BB25EB" w:rsidRDefault="00BB25EB">
      <w:pPr>
        <w:rPr>
          <w:rFonts w:hint="eastAsia"/>
        </w:rPr>
      </w:pPr>
    </w:p>
    <w:p w14:paraId="4C53D36C" w14:textId="77777777" w:rsidR="00BB25EB" w:rsidRDefault="00BB25EB">
      <w:pPr>
        <w:rPr>
          <w:rFonts w:hint="eastAsia"/>
        </w:rPr>
      </w:pPr>
      <w:r>
        <w:rPr>
          <w:rFonts w:hint="eastAsia"/>
        </w:rPr>
        <w:t>驯与文化传承</w:t>
      </w:r>
    </w:p>
    <w:p w14:paraId="013BFE12" w14:textId="77777777" w:rsidR="00BB25EB" w:rsidRDefault="00BB25EB">
      <w:pPr>
        <w:rPr>
          <w:rFonts w:hint="eastAsia"/>
        </w:rPr>
      </w:pPr>
      <w:r>
        <w:rPr>
          <w:rFonts w:hint="eastAsia"/>
        </w:rPr>
        <w:t>值得注意的是，“驯”还承载着丰富的文化内涵。在中国传统文化里，许多故事和传说都围绕着人与自然和谐共处展开，强调尊重生命、顺应规律的重要性。像《庄子》中的“逍遥游”，就表达了追求心灵自由的同时也要遵循万物本性的哲理思考。这些思想至今仍对我们有着重要的启示作用，提醒人们在追求发展的过程中不要忘记保护生态环境，保持内心的平和宁静。</w:t>
      </w:r>
    </w:p>
    <w:p w14:paraId="7CC60E7F" w14:textId="77777777" w:rsidR="00BB25EB" w:rsidRDefault="00BB25EB">
      <w:pPr>
        <w:rPr>
          <w:rFonts w:hint="eastAsia"/>
        </w:rPr>
      </w:pPr>
    </w:p>
    <w:p w14:paraId="55656826" w14:textId="77777777" w:rsidR="00BB25EB" w:rsidRDefault="00BB25EB">
      <w:pPr>
        <w:rPr>
          <w:rFonts w:hint="eastAsia"/>
        </w:rPr>
      </w:pPr>
      <w:r>
        <w:rPr>
          <w:rFonts w:hint="eastAsia"/>
        </w:rPr>
        <w:t>未来展望：驯的新篇章</w:t>
      </w:r>
    </w:p>
    <w:p w14:paraId="3FA9023B" w14:textId="77777777" w:rsidR="00BB25EB" w:rsidRDefault="00BB25EB">
      <w:pPr>
        <w:rPr>
          <w:rFonts w:hint="eastAsia"/>
        </w:rPr>
      </w:pPr>
      <w:r>
        <w:rPr>
          <w:rFonts w:hint="eastAsia"/>
        </w:rPr>
        <w:t>展望未来，“驯”的意义将继续演变。随着全球化进程加快和技术日新月异，我们将面临更多前所未有的挑战。然而，正是这些不确定性赋予了“驯”更加深远的价值——学会适应变化、灵活应对困难，并在此基础上创造更加美好的世界。无论是面对气候变化、资源短缺还是其他全球性问题，我们都应该秉持着开放包容的态度，积极探索适合自己的解决方案，让“驯”的智慧指引我们走向可持续发展的道路。</w:t>
      </w:r>
    </w:p>
    <w:p w14:paraId="6893C34F" w14:textId="77777777" w:rsidR="00BB25EB" w:rsidRDefault="00BB25EB">
      <w:pPr>
        <w:rPr>
          <w:rFonts w:hint="eastAsia"/>
        </w:rPr>
      </w:pPr>
    </w:p>
    <w:p w14:paraId="50AFA2B7" w14:textId="77777777" w:rsidR="00BB25EB" w:rsidRDefault="00BB2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42281" w14:textId="07B89EC5" w:rsidR="003319B1" w:rsidRDefault="003319B1"/>
    <w:sectPr w:rsidR="0033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B1"/>
    <w:rsid w:val="003319B1"/>
    <w:rsid w:val="00BB25E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ED913-7A97-4188-840A-0D07E038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