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D4A7" w14:textId="77777777" w:rsidR="0009483D" w:rsidRDefault="0009483D">
      <w:pPr>
        <w:rPr>
          <w:rFonts w:hint="eastAsia"/>
        </w:rPr>
      </w:pPr>
    </w:p>
    <w:p w14:paraId="793D1BB9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骆驼的正确的拼音及声调</w:t>
      </w:r>
    </w:p>
    <w:p w14:paraId="7580CA52" w14:textId="77777777" w:rsidR="0009483D" w:rsidRDefault="0009483D">
      <w:pPr>
        <w:rPr>
          <w:rFonts w:hint="eastAsia"/>
        </w:rPr>
      </w:pPr>
    </w:p>
    <w:p w14:paraId="424AD781" w14:textId="77777777" w:rsidR="0009483D" w:rsidRDefault="0009483D">
      <w:pPr>
        <w:rPr>
          <w:rFonts w:hint="eastAsia"/>
        </w:rPr>
      </w:pPr>
    </w:p>
    <w:p w14:paraId="7401E65C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“骆驼”在汉语中的拼音是“luò tuó”。其中，“骆”的拼音是“luò”，声调为第四声，即降调；“驼”的拼音是“tuó”，声调同样为第二声，即升调。这种大型哺乳动物以其独特的双峰或单峰而闻名，它们适应了世界上最极端的沙漠环境，成为人类历史长河中不可或缺的一部分。</w:t>
      </w:r>
    </w:p>
    <w:p w14:paraId="039CCB54" w14:textId="77777777" w:rsidR="0009483D" w:rsidRDefault="0009483D">
      <w:pPr>
        <w:rPr>
          <w:rFonts w:hint="eastAsia"/>
        </w:rPr>
      </w:pPr>
    </w:p>
    <w:p w14:paraId="3FBFFAA1" w14:textId="77777777" w:rsidR="0009483D" w:rsidRDefault="0009483D">
      <w:pPr>
        <w:rPr>
          <w:rFonts w:hint="eastAsia"/>
        </w:rPr>
      </w:pPr>
    </w:p>
    <w:p w14:paraId="430E6E68" w14:textId="77777777" w:rsidR="0009483D" w:rsidRDefault="0009483D">
      <w:pPr>
        <w:rPr>
          <w:rFonts w:hint="eastAsia"/>
        </w:rPr>
      </w:pPr>
    </w:p>
    <w:p w14:paraId="0978193A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骆驼的历史与文化意义</w:t>
      </w:r>
    </w:p>
    <w:p w14:paraId="5ED62929" w14:textId="77777777" w:rsidR="0009483D" w:rsidRDefault="0009483D">
      <w:pPr>
        <w:rPr>
          <w:rFonts w:hint="eastAsia"/>
        </w:rPr>
      </w:pPr>
    </w:p>
    <w:p w14:paraId="6E0E7F5E" w14:textId="77777777" w:rsidR="0009483D" w:rsidRDefault="0009483D">
      <w:pPr>
        <w:rPr>
          <w:rFonts w:hint="eastAsia"/>
        </w:rPr>
      </w:pPr>
    </w:p>
    <w:p w14:paraId="78205DCD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自古以来，骆驼就在丝绸之路贸易路线中扮演着重要的角色，驮运着货物穿越广袤无垠的沙漠地带。在中国古代文献里，骆驼经常被提及，如《史记》和《汉书》等重要史籍中都有记载。在许多民族的文化艺术作品中，如绘画、诗歌以及音乐，骆驼的形象也屡见不鲜，象征着坚韧不拔的精神和长途跋涉的能力。</w:t>
      </w:r>
    </w:p>
    <w:p w14:paraId="10145F7A" w14:textId="77777777" w:rsidR="0009483D" w:rsidRDefault="0009483D">
      <w:pPr>
        <w:rPr>
          <w:rFonts w:hint="eastAsia"/>
        </w:rPr>
      </w:pPr>
    </w:p>
    <w:p w14:paraId="1C11EFCA" w14:textId="77777777" w:rsidR="0009483D" w:rsidRDefault="0009483D">
      <w:pPr>
        <w:rPr>
          <w:rFonts w:hint="eastAsia"/>
        </w:rPr>
      </w:pPr>
    </w:p>
    <w:p w14:paraId="756BEE35" w14:textId="77777777" w:rsidR="0009483D" w:rsidRDefault="0009483D">
      <w:pPr>
        <w:rPr>
          <w:rFonts w:hint="eastAsia"/>
        </w:rPr>
      </w:pPr>
    </w:p>
    <w:p w14:paraId="0066C015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骆驼的生物学特性</w:t>
      </w:r>
    </w:p>
    <w:p w14:paraId="35BA9AE4" w14:textId="77777777" w:rsidR="0009483D" w:rsidRDefault="0009483D">
      <w:pPr>
        <w:rPr>
          <w:rFonts w:hint="eastAsia"/>
        </w:rPr>
      </w:pPr>
    </w:p>
    <w:p w14:paraId="4B445CA3" w14:textId="77777777" w:rsidR="0009483D" w:rsidRDefault="0009483D">
      <w:pPr>
        <w:rPr>
          <w:rFonts w:hint="eastAsia"/>
        </w:rPr>
      </w:pPr>
    </w:p>
    <w:p w14:paraId="36D57993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骆驼属于偶蹄目骆驼科，主要分为两种：单峰驼（Dromedary）和双峰驼（Bactrian）。前者常见于阿拉伯半岛及北非地区，后者则多分布在中亚与中国西北部。骆驼具有极其特殊的生理结构，比如宽大的脚掌可以防止其在松软沙地上陷落；长长的睫毛保护眼睛免受风沙侵袭；厚实的皮毛能在寒冷夜晚保持体温。最令人称奇的是它们能够在体内储存大量水分，并通过高效的新陈代谢系统减少水分散失。</w:t>
      </w:r>
    </w:p>
    <w:p w14:paraId="128640CB" w14:textId="77777777" w:rsidR="0009483D" w:rsidRDefault="0009483D">
      <w:pPr>
        <w:rPr>
          <w:rFonts w:hint="eastAsia"/>
        </w:rPr>
      </w:pPr>
    </w:p>
    <w:p w14:paraId="4BB0E078" w14:textId="77777777" w:rsidR="0009483D" w:rsidRDefault="0009483D">
      <w:pPr>
        <w:rPr>
          <w:rFonts w:hint="eastAsia"/>
        </w:rPr>
      </w:pPr>
    </w:p>
    <w:p w14:paraId="2DFD802D" w14:textId="77777777" w:rsidR="0009483D" w:rsidRDefault="0009483D">
      <w:pPr>
        <w:rPr>
          <w:rFonts w:hint="eastAsia"/>
        </w:rPr>
      </w:pPr>
    </w:p>
    <w:p w14:paraId="1B886F6B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骆驼对环境的适应能力</w:t>
      </w:r>
    </w:p>
    <w:p w14:paraId="60AFE493" w14:textId="77777777" w:rsidR="0009483D" w:rsidRDefault="0009483D">
      <w:pPr>
        <w:rPr>
          <w:rFonts w:hint="eastAsia"/>
        </w:rPr>
      </w:pPr>
    </w:p>
    <w:p w14:paraId="0539E156" w14:textId="77777777" w:rsidR="0009483D" w:rsidRDefault="0009483D">
      <w:pPr>
        <w:rPr>
          <w:rFonts w:hint="eastAsia"/>
        </w:rPr>
      </w:pPr>
    </w:p>
    <w:p w14:paraId="76B92F52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骆驼之所以能够在干旱恶劣环境中生存下来，得益于其卓越的身体机能。它们能够长时间不饮水，依靠储存在驼峰内的脂肪转换成能量和水源。当遇到水源时，骆驼可以在短时间内喝下大量的水，一次饮用可达数十升。骆驼还具备调节体温的能力，在炎热白日里将体温升高以降低出汗量，而在夜晚则利用较低温度散热降温。</w:t>
      </w:r>
    </w:p>
    <w:p w14:paraId="31D8EA79" w14:textId="77777777" w:rsidR="0009483D" w:rsidRDefault="0009483D">
      <w:pPr>
        <w:rPr>
          <w:rFonts w:hint="eastAsia"/>
        </w:rPr>
      </w:pPr>
    </w:p>
    <w:p w14:paraId="6B9DF9D7" w14:textId="77777777" w:rsidR="0009483D" w:rsidRDefault="0009483D">
      <w:pPr>
        <w:rPr>
          <w:rFonts w:hint="eastAsia"/>
        </w:rPr>
      </w:pPr>
    </w:p>
    <w:p w14:paraId="16C4EC1C" w14:textId="77777777" w:rsidR="0009483D" w:rsidRDefault="0009483D">
      <w:pPr>
        <w:rPr>
          <w:rFonts w:hint="eastAsia"/>
        </w:rPr>
      </w:pPr>
    </w:p>
    <w:p w14:paraId="48935550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现代生活中的骆驼</w:t>
      </w:r>
    </w:p>
    <w:p w14:paraId="50DAB9E8" w14:textId="77777777" w:rsidR="0009483D" w:rsidRDefault="0009483D">
      <w:pPr>
        <w:rPr>
          <w:rFonts w:hint="eastAsia"/>
        </w:rPr>
      </w:pPr>
    </w:p>
    <w:p w14:paraId="0AE2B546" w14:textId="77777777" w:rsidR="0009483D" w:rsidRDefault="0009483D">
      <w:pPr>
        <w:rPr>
          <w:rFonts w:hint="eastAsia"/>
        </w:rPr>
      </w:pPr>
    </w:p>
    <w:p w14:paraId="18EAEB9F" w14:textId="77777777" w:rsidR="0009483D" w:rsidRDefault="0009483D">
      <w:pPr>
        <w:rPr>
          <w:rFonts w:hint="eastAsia"/>
        </w:rPr>
      </w:pPr>
      <w:r>
        <w:rPr>
          <w:rFonts w:hint="eastAsia"/>
        </w:rPr>
        <w:tab/>
        <w:t>尽管现代社会交通工具日益发达，但骆驼仍然在一些特定区域发挥着重要作用。例如，在旅游景点，游客们常常骑乘骆驼体验异域风情；在偏远牧区，人们依旧依赖骆驼运输物资。随着人们对生态保护意识的增强，保护野生骆驼种群也成为一项重要任务。科学家们正在研究如何更好地维护这些珍贵生物及其栖息地，确保它们在未来继续繁荣发展。</w:t>
      </w:r>
    </w:p>
    <w:p w14:paraId="3C24F7FE" w14:textId="77777777" w:rsidR="0009483D" w:rsidRDefault="0009483D">
      <w:pPr>
        <w:rPr>
          <w:rFonts w:hint="eastAsia"/>
        </w:rPr>
      </w:pPr>
    </w:p>
    <w:p w14:paraId="55379787" w14:textId="77777777" w:rsidR="0009483D" w:rsidRDefault="0009483D">
      <w:pPr>
        <w:rPr>
          <w:rFonts w:hint="eastAsia"/>
        </w:rPr>
      </w:pPr>
    </w:p>
    <w:p w14:paraId="7E4260A1" w14:textId="77777777" w:rsidR="0009483D" w:rsidRDefault="00094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CCB8F" w14:textId="50BD03AA" w:rsidR="00A81E46" w:rsidRDefault="00A81E46"/>
    <w:sectPr w:rsidR="00A8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46"/>
    <w:rsid w:val="0009483D"/>
    <w:rsid w:val="00A81E4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F707B-B416-4324-88E3-906105D2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