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67EF" w14:textId="77777777" w:rsidR="00D30C03" w:rsidRDefault="00D30C03">
      <w:pPr>
        <w:rPr>
          <w:rFonts w:hint="eastAsia"/>
        </w:rPr>
      </w:pPr>
    </w:p>
    <w:p w14:paraId="28BB6C1A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骤降的反义词：渐升</w:t>
      </w:r>
    </w:p>
    <w:p w14:paraId="588AE6CA" w14:textId="77777777" w:rsidR="00D30C03" w:rsidRDefault="00D30C03">
      <w:pPr>
        <w:rPr>
          <w:rFonts w:hint="eastAsia"/>
        </w:rPr>
      </w:pPr>
    </w:p>
    <w:p w14:paraId="0ACBDA2B" w14:textId="77777777" w:rsidR="00D30C03" w:rsidRDefault="00D30C03">
      <w:pPr>
        <w:rPr>
          <w:rFonts w:hint="eastAsia"/>
        </w:rPr>
      </w:pPr>
    </w:p>
    <w:p w14:paraId="684C8E35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在汉语中，“骤降”通常用来形容某事物突然或快速地下降，这可以是温度、水位、股价等。而与“骤降”相对立的概念则是“渐升”，它描述了一种缓慢、逐步上升的过程。这种变化不像“骤降”那样急促，而是随着时间的推移，以一种平缓的方式逐渐显现其效果。</w:t>
      </w:r>
    </w:p>
    <w:p w14:paraId="689C833C" w14:textId="77777777" w:rsidR="00D30C03" w:rsidRDefault="00D30C03">
      <w:pPr>
        <w:rPr>
          <w:rFonts w:hint="eastAsia"/>
        </w:rPr>
      </w:pPr>
    </w:p>
    <w:p w14:paraId="1EC2FBEE" w14:textId="77777777" w:rsidR="00D30C03" w:rsidRDefault="00D30C03">
      <w:pPr>
        <w:rPr>
          <w:rFonts w:hint="eastAsia"/>
        </w:rPr>
      </w:pPr>
    </w:p>
    <w:p w14:paraId="0A6F33EC" w14:textId="77777777" w:rsidR="00D30C03" w:rsidRDefault="00D30C03">
      <w:pPr>
        <w:rPr>
          <w:rFonts w:hint="eastAsia"/>
        </w:rPr>
      </w:pPr>
    </w:p>
    <w:p w14:paraId="748B86D9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渐升在自然界中的体现</w:t>
      </w:r>
    </w:p>
    <w:p w14:paraId="378DEC16" w14:textId="77777777" w:rsidR="00D30C03" w:rsidRDefault="00D30C03">
      <w:pPr>
        <w:rPr>
          <w:rFonts w:hint="eastAsia"/>
        </w:rPr>
      </w:pPr>
    </w:p>
    <w:p w14:paraId="4EDF1DCD" w14:textId="77777777" w:rsidR="00D30C03" w:rsidRDefault="00D30C03">
      <w:pPr>
        <w:rPr>
          <w:rFonts w:hint="eastAsia"/>
        </w:rPr>
      </w:pPr>
    </w:p>
    <w:p w14:paraId="2456FAE5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在自然现象中，“渐升”有着广泛的表现形式。例如，春季来临时气温的回暖就是一个典型的渐升过程。随着太阳直射点的北移，地球接收到的太阳辐射逐渐增多，气温也随之缓慢上升。植物生长也是一个渐升的例子，从种子发芽到成长为参天大树，这一过程需要经历长时间的积累与变化，每一阶段的成长都是对前一阶段的渐进式超越。</w:t>
      </w:r>
    </w:p>
    <w:p w14:paraId="3BEB6191" w14:textId="77777777" w:rsidR="00D30C03" w:rsidRDefault="00D30C03">
      <w:pPr>
        <w:rPr>
          <w:rFonts w:hint="eastAsia"/>
        </w:rPr>
      </w:pPr>
    </w:p>
    <w:p w14:paraId="4B117B3E" w14:textId="77777777" w:rsidR="00D30C03" w:rsidRDefault="00D30C03">
      <w:pPr>
        <w:rPr>
          <w:rFonts w:hint="eastAsia"/>
        </w:rPr>
      </w:pPr>
    </w:p>
    <w:p w14:paraId="5C1A0505" w14:textId="77777777" w:rsidR="00D30C03" w:rsidRDefault="00D30C03">
      <w:pPr>
        <w:rPr>
          <w:rFonts w:hint="eastAsia"/>
        </w:rPr>
      </w:pPr>
    </w:p>
    <w:p w14:paraId="381BDBFA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经济领域中的渐升现象</w:t>
      </w:r>
    </w:p>
    <w:p w14:paraId="74E44A35" w14:textId="77777777" w:rsidR="00D30C03" w:rsidRDefault="00D30C03">
      <w:pPr>
        <w:rPr>
          <w:rFonts w:hint="eastAsia"/>
        </w:rPr>
      </w:pPr>
    </w:p>
    <w:p w14:paraId="119FEC73" w14:textId="77777777" w:rsidR="00D30C03" w:rsidRDefault="00D30C03">
      <w:pPr>
        <w:rPr>
          <w:rFonts w:hint="eastAsia"/>
        </w:rPr>
      </w:pPr>
    </w:p>
    <w:p w14:paraId="62876AEC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在经济学领域，“渐升”同样是一个重要的概念。比如，一个国家的经济发展往往不是一蹴而就的，而是通过政策调整、技术创新、市场改革等多个方面逐步实现的。企业的成长也遵循着类似的规律，从初创期到成熟期，每一步的发展都需要时间的沉淀和经验的积累。这种渐进式的增长模式虽然不如“骤降”那样引人注目，但却更加稳健可靠。</w:t>
      </w:r>
    </w:p>
    <w:p w14:paraId="10848125" w14:textId="77777777" w:rsidR="00D30C03" w:rsidRDefault="00D30C03">
      <w:pPr>
        <w:rPr>
          <w:rFonts w:hint="eastAsia"/>
        </w:rPr>
      </w:pPr>
    </w:p>
    <w:p w14:paraId="31B5161E" w14:textId="77777777" w:rsidR="00D30C03" w:rsidRDefault="00D30C03">
      <w:pPr>
        <w:rPr>
          <w:rFonts w:hint="eastAsia"/>
        </w:rPr>
      </w:pPr>
    </w:p>
    <w:p w14:paraId="2343613E" w14:textId="77777777" w:rsidR="00D30C03" w:rsidRDefault="00D30C03">
      <w:pPr>
        <w:rPr>
          <w:rFonts w:hint="eastAsia"/>
        </w:rPr>
      </w:pPr>
    </w:p>
    <w:p w14:paraId="0710B4D6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个人成长中的渐升之道</w:t>
      </w:r>
    </w:p>
    <w:p w14:paraId="4A257735" w14:textId="77777777" w:rsidR="00D30C03" w:rsidRDefault="00D30C03">
      <w:pPr>
        <w:rPr>
          <w:rFonts w:hint="eastAsia"/>
        </w:rPr>
      </w:pPr>
    </w:p>
    <w:p w14:paraId="335B7D7E" w14:textId="77777777" w:rsidR="00D30C03" w:rsidRDefault="00D30C03">
      <w:pPr>
        <w:rPr>
          <w:rFonts w:hint="eastAsia"/>
        </w:rPr>
      </w:pPr>
    </w:p>
    <w:p w14:paraId="35C6ED0B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个人能力的提升、性格的塑造以及价值观的形成，无一不是“渐升”的最后的总结。通过不断学习新知识、接受新观念、挑战自我极限，个人可以在各个层面上实现质的飞跃。然而，这一过程并非一帆风顺，它需要耐心等待、持续努力，正如古人所言：“不积跬步，无以至千里；不积小流，无以成江海。”</w:t>
      </w:r>
    </w:p>
    <w:p w14:paraId="7EFE40B6" w14:textId="77777777" w:rsidR="00D30C03" w:rsidRDefault="00D30C03">
      <w:pPr>
        <w:rPr>
          <w:rFonts w:hint="eastAsia"/>
        </w:rPr>
      </w:pPr>
    </w:p>
    <w:p w14:paraId="20408F78" w14:textId="77777777" w:rsidR="00D30C03" w:rsidRDefault="00D30C03">
      <w:pPr>
        <w:rPr>
          <w:rFonts w:hint="eastAsia"/>
        </w:rPr>
      </w:pPr>
    </w:p>
    <w:p w14:paraId="32BCC3D4" w14:textId="77777777" w:rsidR="00D30C03" w:rsidRDefault="00D30C03">
      <w:pPr>
        <w:rPr>
          <w:rFonts w:hint="eastAsia"/>
        </w:rPr>
      </w:pPr>
    </w:p>
    <w:p w14:paraId="49705F51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社会变迁中的渐升趋势</w:t>
      </w:r>
    </w:p>
    <w:p w14:paraId="288C8896" w14:textId="77777777" w:rsidR="00D30C03" w:rsidRDefault="00D30C03">
      <w:pPr>
        <w:rPr>
          <w:rFonts w:hint="eastAsia"/>
        </w:rPr>
      </w:pPr>
    </w:p>
    <w:p w14:paraId="3F4092F0" w14:textId="77777777" w:rsidR="00D30C03" w:rsidRDefault="00D30C03">
      <w:pPr>
        <w:rPr>
          <w:rFonts w:hint="eastAsia"/>
        </w:rPr>
      </w:pPr>
    </w:p>
    <w:p w14:paraId="7D49B8DA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社会的发展亦是一个渐升的过程。从农业社会向工业社会转变，再到信息社会的过渡，每一次社会形态的变化都伴随着生产方式、生活方式乃至思维方式的深刻变革。这些变化并非一夜之间完成，而是通过无数个体和社会组织的共同努力，在历史长河中慢慢积淀而成。</w:t>
      </w:r>
    </w:p>
    <w:p w14:paraId="53D4C890" w14:textId="77777777" w:rsidR="00D30C03" w:rsidRDefault="00D30C03">
      <w:pPr>
        <w:rPr>
          <w:rFonts w:hint="eastAsia"/>
        </w:rPr>
      </w:pPr>
    </w:p>
    <w:p w14:paraId="3511C2CC" w14:textId="77777777" w:rsidR="00D30C03" w:rsidRDefault="00D30C03">
      <w:pPr>
        <w:rPr>
          <w:rFonts w:hint="eastAsia"/>
        </w:rPr>
      </w:pPr>
    </w:p>
    <w:p w14:paraId="6FDC5A44" w14:textId="77777777" w:rsidR="00D30C03" w:rsidRDefault="00D30C03">
      <w:pPr>
        <w:rPr>
          <w:rFonts w:hint="eastAsia"/>
        </w:rPr>
      </w:pPr>
    </w:p>
    <w:p w14:paraId="0C7E4C9D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61343" w14:textId="77777777" w:rsidR="00D30C03" w:rsidRDefault="00D30C03">
      <w:pPr>
        <w:rPr>
          <w:rFonts w:hint="eastAsia"/>
        </w:rPr>
      </w:pPr>
    </w:p>
    <w:p w14:paraId="0A6A7334" w14:textId="77777777" w:rsidR="00D30C03" w:rsidRDefault="00D30C03">
      <w:pPr>
        <w:rPr>
          <w:rFonts w:hint="eastAsia"/>
        </w:rPr>
      </w:pPr>
    </w:p>
    <w:p w14:paraId="0FAA6294" w14:textId="77777777" w:rsidR="00D30C03" w:rsidRDefault="00D30C03">
      <w:pPr>
        <w:rPr>
          <w:rFonts w:hint="eastAsia"/>
        </w:rPr>
      </w:pPr>
      <w:r>
        <w:rPr>
          <w:rFonts w:hint="eastAsia"/>
        </w:rPr>
        <w:tab/>
        <w:t>无论是自然界的现象、经济领域的增长、个人的成长还是社会的变迁，“渐升”都是一种普遍存在的发展方式。它强调的是持续性、稳定性和长远性，提醒我们在面对任何事物时都应该保持耐心，认识到任何显著成就的背后，都有一个长期不懈奋斗的过程。在这个快速变化的时代，理解并实践“渐升”的哲学，或许能够帮助我们更好地适应环境，实现自我超越。</w:t>
      </w:r>
    </w:p>
    <w:p w14:paraId="5C39E94F" w14:textId="77777777" w:rsidR="00D30C03" w:rsidRDefault="00D30C03">
      <w:pPr>
        <w:rPr>
          <w:rFonts w:hint="eastAsia"/>
        </w:rPr>
      </w:pPr>
    </w:p>
    <w:p w14:paraId="239028F0" w14:textId="77777777" w:rsidR="00D30C03" w:rsidRDefault="00D30C03">
      <w:pPr>
        <w:rPr>
          <w:rFonts w:hint="eastAsia"/>
        </w:rPr>
      </w:pPr>
    </w:p>
    <w:p w14:paraId="6A200EE3" w14:textId="77777777" w:rsidR="00D30C03" w:rsidRDefault="00D30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EC5B6" w14:textId="6C7F48FD" w:rsidR="00C864D4" w:rsidRDefault="00C864D4"/>
    <w:sectPr w:rsidR="00C8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4"/>
    <w:rsid w:val="008A4D3E"/>
    <w:rsid w:val="00C864D4"/>
    <w:rsid w:val="00D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5D54-A9BB-476C-BCBC-4E9C15D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