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F2D3" w14:textId="77777777" w:rsidR="00E50203" w:rsidRDefault="00E50203">
      <w:pPr>
        <w:rPr>
          <w:rFonts w:hint="eastAsia"/>
        </w:rPr>
      </w:pPr>
    </w:p>
    <w:p w14:paraId="176F2B4E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骤雨的拼音及解释是什么</w:t>
      </w:r>
    </w:p>
    <w:p w14:paraId="23650D56" w14:textId="77777777" w:rsidR="00E50203" w:rsidRDefault="00E50203">
      <w:pPr>
        <w:rPr>
          <w:rFonts w:hint="eastAsia"/>
        </w:rPr>
      </w:pPr>
    </w:p>
    <w:p w14:paraId="58B64B5C" w14:textId="77777777" w:rsidR="00E50203" w:rsidRDefault="00E50203">
      <w:pPr>
        <w:rPr>
          <w:rFonts w:hint="eastAsia"/>
        </w:rPr>
      </w:pPr>
    </w:p>
    <w:p w14:paraId="18D4FD42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yǔ”。在汉语中，“骤”字表示突然、急促的意思，而“雨”则是指从天空降落到地面的水滴。“骤雨”一词用来形容突然降临且强度较大的雨，这种雨往往来得快去得也快，给人留下深刻的印象。</w:t>
      </w:r>
    </w:p>
    <w:p w14:paraId="4DC6738E" w14:textId="77777777" w:rsidR="00E50203" w:rsidRDefault="00E50203">
      <w:pPr>
        <w:rPr>
          <w:rFonts w:hint="eastAsia"/>
        </w:rPr>
      </w:pPr>
    </w:p>
    <w:p w14:paraId="66D2FE45" w14:textId="77777777" w:rsidR="00E50203" w:rsidRDefault="00E50203">
      <w:pPr>
        <w:rPr>
          <w:rFonts w:hint="eastAsia"/>
        </w:rPr>
      </w:pPr>
    </w:p>
    <w:p w14:paraId="69809635" w14:textId="77777777" w:rsidR="00E50203" w:rsidRDefault="00E50203">
      <w:pPr>
        <w:rPr>
          <w:rFonts w:hint="eastAsia"/>
        </w:rPr>
      </w:pPr>
    </w:p>
    <w:p w14:paraId="3811DCC5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骤雨的文化含义与应用</w:t>
      </w:r>
    </w:p>
    <w:p w14:paraId="1A498645" w14:textId="77777777" w:rsidR="00E50203" w:rsidRDefault="00E50203">
      <w:pPr>
        <w:rPr>
          <w:rFonts w:hint="eastAsia"/>
        </w:rPr>
      </w:pPr>
    </w:p>
    <w:p w14:paraId="4605E2C0" w14:textId="77777777" w:rsidR="00E50203" w:rsidRDefault="00E50203">
      <w:pPr>
        <w:rPr>
          <w:rFonts w:hint="eastAsia"/>
        </w:rPr>
      </w:pPr>
    </w:p>
    <w:p w14:paraId="07ED3F69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在中国传统文化中，“骤雨”不仅是一个气象学上的概念，它还常常被用来比喻生活中突如其来的变化或事件，比如感情上的波动、事业上的起伏等。文学作品中，诗人常借“骤雨”表达内心情感的激荡或是对社会现象的批判。例如，唐代诗人杜甫在其诗作《春望》中写道：“国破山河在，城春草木深。感时花溅泪，恨别鸟惊心。”虽然这里没有直接提到“骤雨”，但“感时花溅泪”中的“花溅泪”可以理解为因感伤时事而落下的泪水，就像突然而至的雨水一样，表达了作者对国家动荡不安局势的深切忧虑。</w:t>
      </w:r>
    </w:p>
    <w:p w14:paraId="0D6C1E91" w14:textId="77777777" w:rsidR="00E50203" w:rsidRDefault="00E50203">
      <w:pPr>
        <w:rPr>
          <w:rFonts w:hint="eastAsia"/>
        </w:rPr>
      </w:pPr>
    </w:p>
    <w:p w14:paraId="542568FB" w14:textId="77777777" w:rsidR="00E50203" w:rsidRDefault="00E50203">
      <w:pPr>
        <w:rPr>
          <w:rFonts w:hint="eastAsia"/>
        </w:rPr>
      </w:pPr>
    </w:p>
    <w:p w14:paraId="4358A227" w14:textId="77777777" w:rsidR="00E50203" w:rsidRDefault="00E50203">
      <w:pPr>
        <w:rPr>
          <w:rFonts w:hint="eastAsia"/>
        </w:rPr>
      </w:pPr>
    </w:p>
    <w:p w14:paraId="6269FD72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2F03A0B1" w14:textId="77777777" w:rsidR="00E50203" w:rsidRDefault="00E50203">
      <w:pPr>
        <w:rPr>
          <w:rFonts w:hint="eastAsia"/>
        </w:rPr>
      </w:pPr>
    </w:p>
    <w:p w14:paraId="44C73736" w14:textId="77777777" w:rsidR="00E50203" w:rsidRDefault="00E50203">
      <w:pPr>
        <w:rPr>
          <w:rFonts w:hint="eastAsia"/>
        </w:rPr>
      </w:pPr>
    </w:p>
    <w:p w14:paraId="09D03E79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从气象学的角度来看，骤雨通常是由不稳定的大气条件引起的。当温暖潮湿的空气迅速上升并遇到冷空气时，会形成强烈的对流活动，导致短时间内大量降水。这种类型的降雨往往伴随着雷电、强风等天气现象，给人们的日常生活带来不便，甚至可能引发洪水、滑坡等地质灾害。因此，了解骤雨的发生机制对于预防自然灾害具有重要意义。</w:t>
      </w:r>
    </w:p>
    <w:p w14:paraId="3FD064FE" w14:textId="77777777" w:rsidR="00E50203" w:rsidRDefault="00E50203">
      <w:pPr>
        <w:rPr>
          <w:rFonts w:hint="eastAsia"/>
        </w:rPr>
      </w:pPr>
    </w:p>
    <w:p w14:paraId="1C206BD0" w14:textId="77777777" w:rsidR="00E50203" w:rsidRDefault="00E50203">
      <w:pPr>
        <w:rPr>
          <w:rFonts w:hint="eastAsia"/>
        </w:rPr>
      </w:pPr>
    </w:p>
    <w:p w14:paraId="5879C10F" w14:textId="77777777" w:rsidR="00E50203" w:rsidRDefault="00E50203">
      <w:pPr>
        <w:rPr>
          <w:rFonts w:hint="eastAsia"/>
        </w:rPr>
      </w:pPr>
    </w:p>
    <w:p w14:paraId="0A50A4AD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如何应对骤雨带来的影响</w:t>
      </w:r>
    </w:p>
    <w:p w14:paraId="3160302C" w14:textId="77777777" w:rsidR="00E50203" w:rsidRDefault="00E50203">
      <w:pPr>
        <w:rPr>
          <w:rFonts w:hint="eastAsia"/>
        </w:rPr>
      </w:pPr>
    </w:p>
    <w:p w14:paraId="699108FF" w14:textId="77777777" w:rsidR="00E50203" w:rsidRDefault="00E50203">
      <w:pPr>
        <w:rPr>
          <w:rFonts w:hint="eastAsia"/>
        </w:rPr>
      </w:pPr>
    </w:p>
    <w:p w14:paraId="04707155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面对骤雨，人们需要采取一些措施来减少其负面影响。及时关注气象预报，提前做好防范准备；在户外遇到骤雨时，应尽快寻找安全地点避雨，避免长时间暴露在外；城市规划和建设中也需要加强排水系统的建设和维护，提高城市抵御暴雨的能力。通过这些方法，我们可以更好地适应自然环境的变化，保护自己和他人的生命财产安全。</w:t>
      </w:r>
    </w:p>
    <w:p w14:paraId="0A4BCB1C" w14:textId="77777777" w:rsidR="00E50203" w:rsidRDefault="00E50203">
      <w:pPr>
        <w:rPr>
          <w:rFonts w:hint="eastAsia"/>
        </w:rPr>
      </w:pPr>
    </w:p>
    <w:p w14:paraId="74A4E393" w14:textId="77777777" w:rsidR="00E50203" w:rsidRDefault="00E50203">
      <w:pPr>
        <w:rPr>
          <w:rFonts w:hint="eastAsia"/>
        </w:rPr>
      </w:pPr>
    </w:p>
    <w:p w14:paraId="549678DA" w14:textId="77777777" w:rsidR="00E50203" w:rsidRDefault="00E50203">
      <w:pPr>
        <w:rPr>
          <w:rFonts w:hint="eastAsia"/>
        </w:rPr>
      </w:pPr>
    </w:p>
    <w:p w14:paraId="475C198F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ABE24" w14:textId="77777777" w:rsidR="00E50203" w:rsidRDefault="00E50203">
      <w:pPr>
        <w:rPr>
          <w:rFonts w:hint="eastAsia"/>
        </w:rPr>
      </w:pPr>
    </w:p>
    <w:p w14:paraId="36FFC340" w14:textId="77777777" w:rsidR="00E50203" w:rsidRDefault="00E50203">
      <w:pPr>
        <w:rPr>
          <w:rFonts w:hint="eastAsia"/>
        </w:rPr>
      </w:pPr>
    </w:p>
    <w:p w14:paraId="7BCBBDD7" w14:textId="77777777" w:rsidR="00E50203" w:rsidRDefault="00E50203">
      <w:pPr>
        <w:rPr>
          <w:rFonts w:hint="eastAsia"/>
        </w:rPr>
      </w:pPr>
      <w:r>
        <w:rPr>
          <w:rFonts w:hint="eastAsia"/>
        </w:rPr>
        <w:tab/>
        <w:t>无论是作为文化符号还是自然现象，“骤雨”都以其独特的魅力吸引着人们的注意。它不仅是自然界的一种表现形式，也是人类情感和社会变迁的一个缩影。通过深入了解“骤雨”的多方面含义，我们不仅能更加欣赏这一自然景观，还能学会如何更好地与自然和谐共处。</w:t>
      </w:r>
    </w:p>
    <w:p w14:paraId="4E00ABEE" w14:textId="77777777" w:rsidR="00E50203" w:rsidRDefault="00E50203">
      <w:pPr>
        <w:rPr>
          <w:rFonts w:hint="eastAsia"/>
        </w:rPr>
      </w:pPr>
    </w:p>
    <w:p w14:paraId="028E21B5" w14:textId="77777777" w:rsidR="00E50203" w:rsidRDefault="00E50203">
      <w:pPr>
        <w:rPr>
          <w:rFonts w:hint="eastAsia"/>
        </w:rPr>
      </w:pPr>
    </w:p>
    <w:p w14:paraId="70589EAB" w14:textId="77777777" w:rsidR="00E50203" w:rsidRDefault="00E50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0FA76" w14:textId="21AFCD03" w:rsidR="00D14FD5" w:rsidRDefault="00D14FD5"/>
    <w:sectPr w:rsidR="00D1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5"/>
    <w:rsid w:val="00C622F5"/>
    <w:rsid w:val="00D14FD5"/>
    <w:rsid w:val="00E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9337-BA1F-4A0F-BDE3-D32C37D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