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9CCA" w14:textId="77777777" w:rsidR="001410FA" w:rsidRDefault="001410FA">
      <w:pPr>
        <w:rPr>
          <w:rFonts w:hint="eastAsia"/>
        </w:rPr>
      </w:pPr>
    </w:p>
    <w:p w14:paraId="2134B759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骤雨的拼音字怎么写呀</w:t>
      </w:r>
    </w:p>
    <w:p w14:paraId="5AEE02E8" w14:textId="77777777" w:rsidR="001410FA" w:rsidRDefault="001410FA">
      <w:pPr>
        <w:rPr>
          <w:rFonts w:hint="eastAsia"/>
        </w:rPr>
      </w:pPr>
    </w:p>
    <w:p w14:paraId="2BC03A2C" w14:textId="77777777" w:rsidR="001410FA" w:rsidRDefault="001410FA">
      <w:pPr>
        <w:rPr>
          <w:rFonts w:hint="eastAsia"/>
        </w:rPr>
      </w:pPr>
    </w:p>
    <w:p w14:paraId="59F3BEAD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“骤雨”在汉语中的拼音是 “zhòu yǔ”。其中，“骤” 字的拼音为 “zhòu”，而 “雨” 字的拼音为 “yǔ”。这两个字组合起来，用来描述突然间下起的大雨，或者形容雨水来得快去得也快的情景。</w:t>
      </w:r>
    </w:p>
    <w:p w14:paraId="0F138FF1" w14:textId="77777777" w:rsidR="001410FA" w:rsidRDefault="001410FA">
      <w:pPr>
        <w:rPr>
          <w:rFonts w:hint="eastAsia"/>
        </w:rPr>
      </w:pPr>
    </w:p>
    <w:p w14:paraId="324B1764" w14:textId="77777777" w:rsidR="001410FA" w:rsidRDefault="001410FA">
      <w:pPr>
        <w:rPr>
          <w:rFonts w:hint="eastAsia"/>
        </w:rPr>
      </w:pPr>
    </w:p>
    <w:p w14:paraId="27CDBF5F" w14:textId="77777777" w:rsidR="001410FA" w:rsidRDefault="001410FA">
      <w:pPr>
        <w:rPr>
          <w:rFonts w:hint="eastAsia"/>
        </w:rPr>
      </w:pPr>
    </w:p>
    <w:p w14:paraId="1B87BFA3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骤雨的汉字解析</w:t>
      </w:r>
    </w:p>
    <w:p w14:paraId="5140EBDE" w14:textId="77777777" w:rsidR="001410FA" w:rsidRDefault="001410FA">
      <w:pPr>
        <w:rPr>
          <w:rFonts w:hint="eastAsia"/>
        </w:rPr>
      </w:pPr>
    </w:p>
    <w:p w14:paraId="64279AEC" w14:textId="77777777" w:rsidR="001410FA" w:rsidRDefault="001410FA">
      <w:pPr>
        <w:rPr>
          <w:rFonts w:hint="eastAsia"/>
        </w:rPr>
      </w:pPr>
    </w:p>
    <w:p w14:paraId="6C13219F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“骤” 这个字由 “马” 和 “聚” 两部分组成，本意是指马跑得很快，引申为事情发生得突然、急促。“雨” 字则是一个象形字，形象地描绘了从天空降落的水滴。两者结合，不仅形象地表达了大雨突然降临的场景，也蕴含了一种自然界的瞬息万变之美。</w:t>
      </w:r>
    </w:p>
    <w:p w14:paraId="0491D029" w14:textId="77777777" w:rsidR="001410FA" w:rsidRDefault="001410FA">
      <w:pPr>
        <w:rPr>
          <w:rFonts w:hint="eastAsia"/>
        </w:rPr>
      </w:pPr>
    </w:p>
    <w:p w14:paraId="27DF4F67" w14:textId="77777777" w:rsidR="001410FA" w:rsidRDefault="001410FA">
      <w:pPr>
        <w:rPr>
          <w:rFonts w:hint="eastAsia"/>
        </w:rPr>
      </w:pPr>
    </w:p>
    <w:p w14:paraId="437C65EB" w14:textId="77777777" w:rsidR="001410FA" w:rsidRDefault="001410FA">
      <w:pPr>
        <w:rPr>
          <w:rFonts w:hint="eastAsia"/>
        </w:rPr>
      </w:pPr>
    </w:p>
    <w:p w14:paraId="5C2A0B67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456B8598" w14:textId="77777777" w:rsidR="001410FA" w:rsidRDefault="001410FA">
      <w:pPr>
        <w:rPr>
          <w:rFonts w:hint="eastAsia"/>
        </w:rPr>
      </w:pPr>
    </w:p>
    <w:p w14:paraId="5E8E7A9A" w14:textId="77777777" w:rsidR="001410FA" w:rsidRDefault="001410FA">
      <w:pPr>
        <w:rPr>
          <w:rFonts w:hint="eastAsia"/>
        </w:rPr>
      </w:pPr>
    </w:p>
    <w:p w14:paraId="438BEEB4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在中国传统文化中，天气的变化往往被赋予了特殊的象征意义。例如，骤雨可以被视为自然界力量的展示，提醒人们要尊重自然、顺应自然。同时，在文学作品中，骤雨也常被用来营造特定的情感氛围，比如表达人物内心的波动或是故事转折点的到来。通过这样的描写，使得文本更加生动、富有感染力。</w:t>
      </w:r>
    </w:p>
    <w:p w14:paraId="4CFA1C84" w14:textId="77777777" w:rsidR="001410FA" w:rsidRDefault="001410FA">
      <w:pPr>
        <w:rPr>
          <w:rFonts w:hint="eastAsia"/>
        </w:rPr>
      </w:pPr>
    </w:p>
    <w:p w14:paraId="4B255D54" w14:textId="77777777" w:rsidR="001410FA" w:rsidRDefault="001410FA">
      <w:pPr>
        <w:rPr>
          <w:rFonts w:hint="eastAsia"/>
        </w:rPr>
      </w:pPr>
    </w:p>
    <w:p w14:paraId="33D19FE7" w14:textId="77777777" w:rsidR="001410FA" w:rsidRDefault="001410FA">
      <w:pPr>
        <w:rPr>
          <w:rFonts w:hint="eastAsia"/>
        </w:rPr>
      </w:pPr>
    </w:p>
    <w:p w14:paraId="190E0188" w14:textId="77777777" w:rsidR="001410FA" w:rsidRDefault="001410FA">
      <w:pPr>
        <w:rPr>
          <w:rFonts w:hint="eastAsia"/>
        </w:rPr>
      </w:pPr>
      <w:r>
        <w:rPr>
          <w:rFonts w:hint="eastAsia"/>
        </w:rPr>
        <w:lastRenderedPageBreak/>
        <w:tab/>
        <w:t>如何正确书写骤雨的拼音</w:t>
      </w:r>
    </w:p>
    <w:p w14:paraId="23705F8C" w14:textId="77777777" w:rsidR="001410FA" w:rsidRDefault="001410FA">
      <w:pPr>
        <w:rPr>
          <w:rFonts w:hint="eastAsia"/>
        </w:rPr>
      </w:pPr>
    </w:p>
    <w:p w14:paraId="249DD2D7" w14:textId="77777777" w:rsidR="001410FA" w:rsidRDefault="001410FA">
      <w:pPr>
        <w:rPr>
          <w:rFonts w:hint="eastAsia"/>
        </w:rPr>
      </w:pPr>
    </w:p>
    <w:p w14:paraId="2D366A3A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正确书写 “骤雨” 的拼音需要注意声调的标注。在汉语拼音中，声调对于区分不同的词汇非常重要。“骤” 的拼音写作 “zhòu”，其中的 “ò” 表示第二声；“雨” 的拼音写作 “yǔ”，其中的 “ǔ” 表示第三声。因此，完整的拼音应该是 “zhòu yǔ”。在实际应用中，确保每个音节的声调准确无误，可以帮助更好地理解和传达信息。</w:t>
      </w:r>
    </w:p>
    <w:p w14:paraId="617AF1DD" w14:textId="77777777" w:rsidR="001410FA" w:rsidRDefault="001410FA">
      <w:pPr>
        <w:rPr>
          <w:rFonts w:hint="eastAsia"/>
        </w:rPr>
      </w:pPr>
    </w:p>
    <w:p w14:paraId="6E9519EB" w14:textId="77777777" w:rsidR="001410FA" w:rsidRDefault="001410FA">
      <w:pPr>
        <w:rPr>
          <w:rFonts w:hint="eastAsia"/>
        </w:rPr>
      </w:pPr>
    </w:p>
    <w:p w14:paraId="2E5CB77F" w14:textId="77777777" w:rsidR="001410FA" w:rsidRDefault="001410FA">
      <w:pPr>
        <w:rPr>
          <w:rFonts w:hint="eastAsia"/>
        </w:rPr>
      </w:pPr>
    </w:p>
    <w:p w14:paraId="13086086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骤雨在现代生活中的意义</w:t>
      </w:r>
    </w:p>
    <w:p w14:paraId="13FF39A1" w14:textId="77777777" w:rsidR="001410FA" w:rsidRDefault="001410FA">
      <w:pPr>
        <w:rPr>
          <w:rFonts w:hint="eastAsia"/>
        </w:rPr>
      </w:pPr>
    </w:p>
    <w:p w14:paraId="17575227" w14:textId="77777777" w:rsidR="001410FA" w:rsidRDefault="001410FA">
      <w:pPr>
        <w:rPr>
          <w:rFonts w:hint="eastAsia"/>
        </w:rPr>
      </w:pPr>
    </w:p>
    <w:p w14:paraId="2E4F2211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随着社会的发展，人们对自然现象有了更深入的认识和利用。例如，在现代农业中，适时的骤雨能够为作物提供必要的水分，促进生长；而在城市规划方面，则需要考虑如何有效排水，避免因突发性强降雨导致的城市内涝问题。骤雨也成为人们生活中不可或缺的一部分，它既是一种自然景观，也是检验一个地区应对自然灾害能力的重要指标。</w:t>
      </w:r>
    </w:p>
    <w:p w14:paraId="5CFCE288" w14:textId="77777777" w:rsidR="001410FA" w:rsidRDefault="001410FA">
      <w:pPr>
        <w:rPr>
          <w:rFonts w:hint="eastAsia"/>
        </w:rPr>
      </w:pPr>
    </w:p>
    <w:p w14:paraId="3ACD66FA" w14:textId="77777777" w:rsidR="001410FA" w:rsidRDefault="001410FA">
      <w:pPr>
        <w:rPr>
          <w:rFonts w:hint="eastAsia"/>
        </w:rPr>
      </w:pPr>
    </w:p>
    <w:p w14:paraId="5F503A83" w14:textId="77777777" w:rsidR="001410FA" w:rsidRDefault="001410FA">
      <w:pPr>
        <w:rPr>
          <w:rFonts w:hint="eastAsia"/>
        </w:rPr>
      </w:pPr>
    </w:p>
    <w:p w14:paraId="205FF699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3C7E5" w14:textId="77777777" w:rsidR="001410FA" w:rsidRDefault="001410FA">
      <w:pPr>
        <w:rPr>
          <w:rFonts w:hint="eastAsia"/>
        </w:rPr>
      </w:pPr>
    </w:p>
    <w:p w14:paraId="5955143D" w14:textId="77777777" w:rsidR="001410FA" w:rsidRDefault="001410FA">
      <w:pPr>
        <w:rPr>
          <w:rFonts w:hint="eastAsia"/>
        </w:rPr>
      </w:pPr>
    </w:p>
    <w:p w14:paraId="16AD7BE6" w14:textId="77777777" w:rsidR="001410FA" w:rsidRDefault="001410FA">
      <w:pPr>
        <w:rPr>
          <w:rFonts w:hint="eastAsia"/>
        </w:rPr>
      </w:pPr>
      <w:r>
        <w:rPr>
          <w:rFonts w:hint="eastAsia"/>
        </w:rPr>
        <w:tab/>
        <w:t>无论是从语言学的角度分析其构成，还是从文化和社会层面探讨其影响，“骤雨” 都是一个值得深入研究的话题。它不仅反映了汉语的独特魅力，也展现了人类与自然和谐共处的美好愿景。希望本文能帮助大家对 “骤雨” 有更全面的理解，并激发更多关于自然、文化和生活的思考。</w:t>
      </w:r>
    </w:p>
    <w:p w14:paraId="21EABE57" w14:textId="77777777" w:rsidR="001410FA" w:rsidRDefault="001410FA">
      <w:pPr>
        <w:rPr>
          <w:rFonts w:hint="eastAsia"/>
        </w:rPr>
      </w:pPr>
    </w:p>
    <w:p w14:paraId="798AF196" w14:textId="77777777" w:rsidR="001410FA" w:rsidRDefault="001410FA">
      <w:pPr>
        <w:rPr>
          <w:rFonts w:hint="eastAsia"/>
        </w:rPr>
      </w:pPr>
    </w:p>
    <w:p w14:paraId="0CFA001A" w14:textId="77777777" w:rsidR="001410FA" w:rsidRDefault="001410F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56EADF8" w14:textId="62630D16" w:rsidR="00AF7891" w:rsidRDefault="00AF7891"/>
    <w:sectPr w:rsidR="00AF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91"/>
    <w:rsid w:val="001410FA"/>
    <w:rsid w:val="00AF789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6E81F-2B5B-408A-BEB1-877ABB3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