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6D80C" w14:textId="77777777" w:rsidR="00912204" w:rsidRDefault="00912204">
      <w:pPr>
        <w:rPr>
          <w:rFonts w:hint="eastAsia"/>
        </w:rPr>
      </w:pPr>
    </w:p>
    <w:p w14:paraId="27AE792C" w14:textId="77777777" w:rsidR="00912204" w:rsidRDefault="00912204">
      <w:pPr>
        <w:rPr>
          <w:rFonts w:hint="eastAsia"/>
        </w:rPr>
      </w:pPr>
      <w:r>
        <w:rPr>
          <w:rFonts w:hint="eastAsia"/>
        </w:rPr>
        <w:tab/>
        <w:t>骤雨的拼音是什么</w:t>
      </w:r>
    </w:p>
    <w:p w14:paraId="0CE53CEC" w14:textId="77777777" w:rsidR="00912204" w:rsidRDefault="00912204">
      <w:pPr>
        <w:rPr>
          <w:rFonts w:hint="eastAsia"/>
        </w:rPr>
      </w:pPr>
    </w:p>
    <w:p w14:paraId="3F423353" w14:textId="77777777" w:rsidR="00912204" w:rsidRDefault="00912204">
      <w:pPr>
        <w:rPr>
          <w:rFonts w:hint="eastAsia"/>
        </w:rPr>
      </w:pPr>
    </w:p>
    <w:p w14:paraId="4AF93C08" w14:textId="77777777" w:rsidR="00912204" w:rsidRDefault="00912204">
      <w:pPr>
        <w:rPr>
          <w:rFonts w:hint="eastAsia"/>
        </w:rPr>
      </w:pPr>
      <w:r>
        <w:rPr>
          <w:rFonts w:hint="eastAsia"/>
        </w:rPr>
        <w:tab/>
        <w:t>“骤雨”的拼音是：“zhòu yǔ”。在汉语中，“骤”意指突然、急速，而“雨”则是指从天空降落到地面的水滴。因此，“骤雨”形象地描述了那种突如其来且雨势猛烈的降雨现象。这种天气变化往往给人们的生活带来一定的影响，比如出行不便或需紧急采取措施保护财产等。</w:t>
      </w:r>
    </w:p>
    <w:p w14:paraId="2A2450BF" w14:textId="77777777" w:rsidR="00912204" w:rsidRDefault="00912204">
      <w:pPr>
        <w:rPr>
          <w:rFonts w:hint="eastAsia"/>
        </w:rPr>
      </w:pPr>
    </w:p>
    <w:p w14:paraId="357E9574" w14:textId="77777777" w:rsidR="00912204" w:rsidRDefault="00912204">
      <w:pPr>
        <w:rPr>
          <w:rFonts w:hint="eastAsia"/>
        </w:rPr>
      </w:pPr>
    </w:p>
    <w:p w14:paraId="0DBC043E" w14:textId="77777777" w:rsidR="00912204" w:rsidRDefault="00912204">
      <w:pPr>
        <w:rPr>
          <w:rFonts w:hint="eastAsia"/>
        </w:rPr>
      </w:pPr>
    </w:p>
    <w:p w14:paraId="4B67E39E" w14:textId="77777777" w:rsidR="00912204" w:rsidRDefault="00912204">
      <w:pPr>
        <w:rPr>
          <w:rFonts w:hint="eastAsia"/>
        </w:rPr>
      </w:pPr>
      <w:r>
        <w:rPr>
          <w:rFonts w:hint="eastAsia"/>
        </w:rPr>
        <w:tab/>
        <w:t>骤雨的特点与影响</w:t>
      </w:r>
    </w:p>
    <w:p w14:paraId="2798C6C8" w14:textId="77777777" w:rsidR="00912204" w:rsidRDefault="00912204">
      <w:pPr>
        <w:rPr>
          <w:rFonts w:hint="eastAsia"/>
        </w:rPr>
      </w:pPr>
    </w:p>
    <w:p w14:paraId="6C4144BE" w14:textId="77777777" w:rsidR="00912204" w:rsidRDefault="00912204">
      <w:pPr>
        <w:rPr>
          <w:rFonts w:hint="eastAsia"/>
        </w:rPr>
      </w:pPr>
    </w:p>
    <w:p w14:paraId="559E20BF" w14:textId="77777777" w:rsidR="00912204" w:rsidRDefault="00912204">
      <w:pPr>
        <w:rPr>
          <w:rFonts w:hint="eastAsia"/>
        </w:rPr>
      </w:pPr>
      <w:r>
        <w:rPr>
          <w:rFonts w:hint="eastAsia"/>
        </w:rPr>
        <w:tab/>
        <w:t>骤雨通常伴随着强风、雷电等恶劣天气条件，其特点是来得快去得也快，短时间内可以造成较大的降水量。这样的天气模式容易导致城市内涝、山洪暴发等问题，对交通、农业等方面产生不利影响。同时，骤雨也是自然界水循环过程中的一个重要组成部分，对于缓解干旱、补充水资源具有积极作用。</w:t>
      </w:r>
    </w:p>
    <w:p w14:paraId="77092191" w14:textId="77777777" w:rsidR="00912204" w:rsidRDefault="00912204">
      <w:pPr>
        <w:rPr>
          <w:rFonts w:hint="eastAsia"/>
        </w:rPr>
      </w:pPr>
    </w:p>
    <w:p w14:paraId="71D03A65" w14:textId="77777777" w:rsidR="00912204" w:rsidRDefault="00912204">
      <w:pPr>
        <w:rPr>
          <w:rFonts w:hint="eastAsia"/>
        </w:rPr>
      </w:pPr>
    </w:p>
    <w:p w14:paraId="7D8F74B3" w14:textId="77777777" w:rsidR="00912204" w:rsidRDefault="00912204">
      <w:pPr>
        <w:rPr>
          <w:rFonts w:hint="eastAsia"/>
        </w:rPr>
      </w:pPr>
    </w:p>
    <w:p w14:paraId="692BA686" w14:textId="77777777" w:rsidR="00912204" w:rsidRDefault="00912204">
      <w:pPr>
        <w:rPr>
          <w:rFonts w:hint="eastAsia"/>
        </w:rPr>
      </w:pPr>
      <w:r>
        <w:rPr>
          <w:rFonts w:hint="eastAsia"/>
        </w:rPr>
        <w:tab/>
        <w:t>如何应对骤雨</w:t>
      </w:r>
    </w:p>
    <w:p w14:paraId="04F2F5CE" w14:textId="77777777" w:rsidR="00912204" w:rsidRDefault="00912204">
      <w:pPr>
        <w:rPr>
          <w:rFonts w:hint="eastAsia"/>
        </w:rPr>
      </w:pPr>
    </w:p>
    <w:p w14:paraId="7E1C9727" w14:textId="77777777" w:rsidR="00912204" w:rsidRDefault="00912204">
      <w:pPr>
        <w:rPr>
          <w:rFonts w:hint="eastAsia"/>
        </w:rPr>
      </w:pPr>
    </w:p>
    <w:p w14:paraId="06EE09E2" w14:textId="77777777" w:rsidR="00912204" w:rsidRDefault="00912204">
      <w:pPr>
        <w:rPr>
          <w:rFonts w:hint="eastAsia"/>
        </w:rPr>
      </w:pPr>
      <w:r>
        <w:rPr>
          <w:rFonts w:hint="eastAsia"/>
        </w:rPr>
        <w:tab/>
        <w:t>面对骤雨，个人和社会都需要做好相应的准备和应对措施。个人层面，外出时应随身携带雨具，注意交通安全；家庭则要检查房屋排水系统是否畅通，避免积水造成损失。社会层面，城市管理部门需要完善排水设施，提高防洪标准，同时加强气象预警系统的建设和信息传播效率，确保公众能够及时获取准确的天气预报信息，从而有效减少灾害带来的损害。</w:t>
      </w:r>
    </w:p>
    <w:p w14:paraId="477CF031" w14:textId="77777777" w:rsidR="00912204" w:rsidRDefault="00912204">
      <w:pPr>
        <w:rPr>
          <w:rFonts w:hint="eastAsia"/>
        </w:rPr>
      </w:pPr>
    </w:p>
    <w:p w14:paraId="5C8B7EF5" w14:textId="77777777" w:rsidR="00912204" w:rsidRDefault="00912204">
      <w:pPr>
        <w:rPr>
          <w:rFonts w:hint="eastAsia"/>
        </w:rPr>
      </w:pPr>
    </w:p>
    <w:p w14:paraId="03E8B6CB" w14:textId="77777777" w:rsidR="00912204" w:rsidRDefault="00912204">
      <w:pPr>
        <w:rPr>
          <w:rFonts w:hint="eastAsia"/>
        </w:rPr>
      </w:pPr>
    </w:p>
    <w:p w14:paraId="0A858459" w14:textId="77777777" w:rsidR="00912204" w:rsidRDefault="00912204">
      <w:pPr>
        <w:rPr>
          <w:rFonts w:hint="eastAsia"/>
        </w:rPr>
      </w:pPr>
      <w:r>
        <w:rPr>
          <w:rFonts w:hint="eastAsia"/>
        </w:rPr>
        <w:tab/>
        <w:t>骤雨的文化含义</w:t>
      </w:r>
    </w:p>
    <w:p w14:paraId="22FD7756" w14:textId="77777777" w:rsidR="00912204" w:rsidRDefault="00912204">
      <w:pPr>
        <w:rPr>
          <w:rFonts w:hint="eastAsia"/>
        </w:rPr>
      </w:pPr>
    </w:p>
    <w:p w14:paraId="27BF9607" w14:textId="77777777" w:rsidR="00912204" w:rsidRDefault="00912204">
      <w:pPr>
        <w:rPr>
          <w:rFonts w:hint="eastAsia"/>
        </w:rPr>
      </w:pPr>
    </w:p>
    <w:p w14:paraId="2E775F96" w14:textId="77777777" w:rsidR="00912204" w:rsidRDefault="00912204">
      <w:pPr>
        <w:rPr>
          <w:rFonts w:hint="eastAsia"/>
        </w:rPr>
      </w:pPr>
      <w:r>
        <w:rPr>
          <w:rFonts w:hint="eastAsia"/>
        </w:rPr>
        <w:tab/>
        <w:t>在中国文化中，“骤雨”不仅是一种自然现象，还常常被赋予更多的情感色彩和象征意义。古代文人墨客喜欢借骤雨抒发内心的情感，如唐代诗人杜甫在其作品《春夜喜雨》中写道：“好雨知时节，当春乃发生。随风潜入夜，润物细无声。”这里的好雨即是指适时而来的骤雨，它滋润万物而不声张，体现了作者对美好事物的向往和赞美之情。在一些民间传说或故事里，骤雨有时也被视为神灵显灵或是某种预兆的表现。</w:t>
      </w:r>
    </w:p>
    <w:p w14:paraId="32FBCCC9" w14:textId="77777777" w:rsidR="00912204" w:rsidRDefault="00912204">
      <w:pPr>
        <w:rPr>
          <w:rFonts w:hint="eastAsia"/>
        </w:rPr>
      </w:pPr>
    </w:p>
    <w:p w14:paraId="7A090330" w14:textId="77777777" w:rsidR="00912204" w:rsidRDefault="00912204">
      <w:pPr>
        <w:rPr>
          <w:rFonts w:hint="eastAsia"/>
        </w:rPr>
      </w:pPr>
    </w:p>
    <w:p w14:paraId="25A13D93" w14:textId="77777777" w:rsidR="00912204" w:rsidRDefault="00912204">
      <w:pPr>
        <w:rPr>
          <w:rFonts w:hint="eastAsia"/>
        </w:rPr>
      </w:pPr>
    </w:p>
    <w:p w14:paraId="3C6AE277" w14:textId="77777777" w:rsidR="00912204" w:rsidRDefault="0091220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45881E" w14:textId="77777777" w:rsidR="00912204" w:rsidRDefault="00912204">
      <w:pPr>
        <w:rPr>
          <w:rFonts w:hint="eastAsia"/>
        </w:rPr>
      </w:pPr>
    </w:p>
    <w:p w14:paraId="7A57386F" w14:textId="77777777" w:rsidR="00912204" w:rsidRDefault="00912204">
      <w:pPr>
        <w:rPr>
          <w:rFonts w:hint="eastAsia"/>
        </w:rPr>
      </w:pPr>
    </w:p>
    <w:p w14:paraId="1E80CD7B" w14:textId="77777777" w:rsidR="00912204" w:rsidRDefault="00912204">
      <w:pPr>
        <w:rPr>
          <w:rFonts w:hint="eastAsia"/>
        </w:rPr>
      </w:pPr>
      <w:r>
        <w:rPr>
          <w:rFonts w:hint="eastAsia"/>
        </w:rPr>
        <w:tab/>
        <w:t>“骤雨”不仅有着明确的汉语拼音表达，它还是自然界中一种常见而又特殊的天气现象。无论是从科学的角度分析其成因和影响，还是从文化的视角探讨其所蕴含的意义，骤雨都值得我们给予更多的关注和思考。在未来，随着科技的发展和社会的进步，人类将更加有效地预测并应对包括骤雨在内的各种极端天气事件，为创造一个和谐美好的生活环境不断努力。</w:t>
      </w:r>
    </w:p>
    <w:p w14:paraId="114FEC6C" w14:textId="77777777" w:rsidR="00912204" w:rsidRDefault="00912204">
      <w:pPr>
        <w:rPr>
          <w:rFonts w:hint="eastAsia"/>
        </w:rPr>
      </w:pPr>
    </w:p>
    <w:p w14:paraId="6F19B0A7" w14:textId="77777777" w:rsidR="00912204" w:rsidRDefault="00912204">
      <w:pPr>
        <w:rPr>
          <w:rFonts w:hint="eastAsia"/>
        </w:rPr>
      </w:pPr>
    </w:p>
    <w:p w14:paraId="1C1ADC13" w14:textId="77777777" w:rsidR="00912204" w:rsidRDefault="009122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09C9E0" w14:textId="479AE39D" w:rsidR="001E595D" w:rsidRDefault="001E595D"/>
    <w:sectPr w:rsidR="001E5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95D"/>
    <w:rsid w:val="001E595D"/>
    <w:rsid w:val="00912204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9C3EBA-E1E0-4C32-B87D-3E13BF7C8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9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9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9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9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9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9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9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9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9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9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9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9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9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9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9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9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9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9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9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9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9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9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9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9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9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9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2025-01-22T03:12:00Z</dcterms:created>
  <dcterms:modified xsi:type="dcterms:W3CDTF">2025-01-22T03:12:00Z</dcterms:modified>
</cp:coreProperties>
</file>