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7F57" w14:textId="77777777" w:rsidR="00E00D56" w:rsidRDefault="00E00D56">
      <w:pPr>
        <w:rPr>
          <w:rFonts w:hint="eastAsia"/>
        </w:rPr>
      </w:pPr>
    </w:p>
    <w:p w14:paraId="4D8DF6EA" w14:textId="77777777" w:rsidR="00E00D56" w:rsidRDefault="00E00D56">
      <w:pPr>
        <w:rPr>
          <w:rFonts w:hint="eastAsia"/>
        </w:rPr>
      </w:pPr>
      <w:r>
        <w:rPr>
          <w:rFonts w:hint="eastAsia"/>
        </w:rPr>
        <w:tab/>
        <w:t>鱼罐的拼音怎么写的</w:t>
      </w:r>
    </w:p>
    <w:p w14:paraId="537CD47D" w14:textId="77777777" w:rsidR="00E00D56" w:rsidRDefault="00E00D56">
      <w:pPr>
        <w:rPr>
          <w:rFonts w:hint="eastAsia"/>
        </w:rPr>
      </w:pPr>
    </w:p>
    <w:p w14:paraId="08A3ED5F" w14:textId="77777777" w:rsidR="00E00D56" w:rsidRDefault="00E00D56">
      <w:pPr>
        <w:rPr>
          <w:rFonts w:hint="eastAsia"/>
        </w:rPr>
      </w:pPr>
    </w:p>
    <w:p w14:paraId="1688138C" w14:textId="77777777" w:rsidR="00E00D56" w:rsidRDefault="00E00D56">
      <w:pPr>
        <w:rPr>
          <w:rFonts w:hint="eastAsia"/>
        </w:rPr>
      </w:pPr>
      <w:r>
        <w:rPr>
          <w:rFonts w:hint="eastAsia"/>
        </w:rPr>
        <w:tab/>
        <w:t>在汉语中，"鱼罐"这个词由两个汉字组成，每个字都有其对应的拼音。拼音是现代汉语的一种注音方式，它使用拉丁字母来表示汉字的发音，帮助人们正确读出汉字。对于“鱼罐”这两个字来说，它们的拼音分别是：“鱼”（yú）和“罐”（guàn）。因此，“鱼罐”的完整拼音写作：yú guàn。</w:t>
      </w:r>
    </w:p>
    <w:p w14:paraId="4DDEE9AF" w14:textId="77777777" w:rsidR="00E00D56" w:rsidRDefault="00E00D56">
      <w:pPr>
        <w:rPr>
          <w:rFonts w:hint="eastAsia"/>
        </w:rPr>
      </w:pPr>
    </w:p>
    <w:p w14:paraId="539A7BA0" w14:textId="77777777" w:rsidR="00E00D56" w:rsidRDefault="00E00D56">
      <w:pPr>
        <w:rPr>
          <w:rFonts w:hint="eastAsia"/>
        </w:rPr>
      </w:pPr>
    </w:p>
    <w:p w14:paraId="66627F5D" w14:textId="77777777" w:rsidR="00E00D56" w:rsidRDefault="00E00D56">
      <w:pPr>
        <w:rPr>
          <w:rFonts w:hint="eastAsia"/>
        </w:rPr>
      </w:pPr>
    </w:p>
    <w:p w14:paraId="4DA59B91" w14:textId="77777777" w:rsidR="00E00D56" w:rsidRDefault="00E00D56">
      <w:pPr>
        <w:rPr>
          <w:rFonts w:hint="eastAsia"/>
        </w:rPr>
      </w:pPr>
      <w:r>
        <w:rPr>
          <w:rFonts w:hint="eastAsia"/>
        </w:rPr>
        <w:tab/>
        <w:t>深入了解鱼字的拼音</w:t>
      </w:r>
    </w:p>
    <w:p w14:paraId="798E0011" w14:textId="77777777" w:rsidR="00E00D56" w:rsidRDefault="00E00D56">
      <w:pPr>
        <w:rPr>
          <w:rFonts w:hint="eastAsia"/>
        </w:rPr>
      </w:pPr>
    </w:p>
    <w:p w14:paraId="0665E736" w14:textId="77777777" w:rsidR="00E00D56" w:rsidRDefault="00E00D56">
      <w:pPr>
        <w:rPr>
          <w:rFonts w:hint="eastAsia"/>
        </w:rPr>
      </w:pPr>
    </w:p>
    <w:p w14:paraId="4A89E41C" w14:textId="77777777" w:rsidR="00E00D56" w:rsidRDefault="00E00D56">
      <w:pPr>
        <w:rPr>
          <w:rFonts w:hint="eastAsia"/>
        </w:rPr>
      </w:pPr>
      <w:r>
        <w:rPr>
          <w:rFonts w:hint="eastAsia"/>
        </w:rPr>
        <w:tab/>
        <w:t>“鱼”是一个非常古老的汉字，其历史可以追溯到甲骨文时期。这个字形象地描绘了鱼的形态，经过数千年演变，虽然书写形式有所变化，但基本结构保持不变。在普通话中，“鱼”的拼音为 yú，其中“y”代表了声母，而“ú”则是韵母。这个发音听起来像是英语单词“you”中的“ou”音，但在中文里更短促且不带升调。“鱼”属于阴平声调，意味着它的音高是平稳的。</w:t>
      </w:r>
    </w:p>
    <w:p w14:paraId="67BB6377" w14:textId="77777777" w:rsidR="00E00D56" w:rsidRDefault="00E00D56">
      <w:pPr>
        <w:rPr>
          <w:rFonts w:hint="eastAsia"/>
        </w:rPr>
      </w:pPr>
    </w:p>
    <w:p w14:paraId="2FA815B0" w14:textId="77777777" w:rsidR="00E00D56" w:rsidRDefault="00E00D56">
      <w:pPr>
        <w:rPr>
          <w:rFonts w:hint="eastAsia"/>
        </w:rPr>
      </w:pPr>
    </w:p>
    <w:p w14:paraId="76B628D8" w14:textId="77777777" w:rsidR="00E00D56" w:rsidRDefault="00E00D56">
      <w:pPr>
        <w:rPr>
          <w:rFonts w:hint="eastAsia"/>
        </w:rPr>
      </w:pPr>
    </w:p>
    <w:p w14:paraId="3D403BF5" w14:textId="77777777" w:rsidR="00E00D56" w:rsidRDefault="00E00D56">
      <w:pPr>
        <w:rPr>
          <w:rFonts w:hint="eastAsia"/>
        </w:rPr>
      </w:pPr>
      <w:r>
        <w:rPr>
          <w:rFonts w:hint="eastAsia"/>
        </w:rPr>
        <w:tab/>
        <w:t>探索罐字的拼音</w:t>
      </w:r>
    </w:p>
    <w:p w14:paraId="60CAE4C9" w14:textId="77777777" w:rsidR="00E00D56" w:rsidRDefault="00E00D56">
      <w:pPr>
        <w:rPr>
          <w:rFonts w:hint="eastAsia"/>
        </w:rPr>
      </w:pPr>
    </w:p>
    <w:p w14:paraId="4099C154" w14:textId="77777777" w:rsidR="00E00D56" w:rsidRDefault="00E00D56">
      <w:pPr>
        <w:rPr>
          <w:rFonts w:hint="eastAsia"/>
        </w:rPr>
      </w:pPr>
    </w:p>
    <w:p w14:paraId="300AD57C" w14:textId="77777777" w:rsidR="00E00D56" w:rsidRDefault="00E00D56">
      <w:pPr>
        <w:rPr>
          <w:rFonts w:hint="eastAsia"/>
        </w:rPr>
      </w:pPr>
      <w:r>
        <w:rPr>
          <w:rFonts w:hint="eastAsia"/>
        </w:rPr>
        <w:tab/>
        <w:t>与“鱼”不同，“罐”这个字较为复杂，它由两个部分构成——左边的“缶”部和右边的“官”字。从意义上讲，“缶”通常与容器有关，这暗示了“罐”是用来盛装东西的器具。“罐”的拼音为 guàn，这里的“g”是声母，发类似于英文“go”开头的音；“uàn”是复合韵母，发音时先发出“u”的音，然后快速滑向“àn”。该字属于去声，即第四声，在发音时音调会迅速下降再上升，形成一种独特的抑扬顿挫感。</w:t>
      </w:r>
    </w:p>
    <w:p w14:paraId="42318ED4" w14:textId="77777777" w:rsidR="00E00D56" w:rsidRDefault="00E00D56">
      <w:pPr>
        <w:rPr>
          <w:rFonts w:hint="eastAsia"/>
        </w:rPr>
      </w:pPr>
    </w:p>
    <w:p w14:paraId="18F1DA1D" w14:textId="77777777" w:rsidR="00E00D56" w:rsidRDefault="00E00D56">
      <w:pPr>
        <w:rPr>
          <w:rFonts w:hint="eastAsia"/>
        </w:rPr>
      </w:pPr>
    </w:p>
    <w:p w14:paraId="45B9B547" w14:textId="77777777" w:rsidR="00E00D56" w:rsidRDefault="00E00D56">
      <w:pPr>
        <w:rPr>
          <w:rFonts w:hint="eastAsia"/>
        </w:rPr>
      </w:pPr>
    </w:p>
    <w:p w14:paraId="52838BD8" w14:textId="77777777" w:rsidR="00E00D56" w:rsidRDefault="00E00D56">
      <w:pPr>
        <w:rPr>
          <w:rFonts w:hint="eastAsia"/>
        </w:rPr>
      </w:pPr>
      <w:r>
        <w:rPr>
          <w:rFonts w:hint="eastAsia"/>
        </w:rPr>
        <w:tab/>
        <w:t>鱼罐一词的应用场景</w:t>
      </w:r>
    </w:p>
    <w:p w14:paraId="4D0ACB58" w14:textId="77777777" w:rsidR="00E00D56" w:rsidRDefault="00E00D56">
      <w:pPr>
        <w:rPr>
          <w:rFonts w:hint="eastAsia"/>
        </w:rPr>
      </w:pPr>
    </w:p>
    <w:p w14:paraId="3A9D46E4" w14:textId="77777777" w:rsidR="00E00D56" w:rsidRDefault="00E00D56">
      <w:pPr>
        <w:rPr>
          <w:rFonts w:hint="eastAsia"/>
        </w:rPr>
      </w:pPr>
    </w:p>
    <w:p w14:paraId="4FF77312" w14:textId="77777777" w:rsidR="00E00D56" w:rsidRDefault="00E00D56">
      <w:pPr>
        <w:rPr>
          <w:rFonts w:hint="eastAsia"/>
        </w:rPr>
      </w:pPr>
      <w:r>
        <w:rPr>
          <w:rFonts w:hint="eastAsia"/>
        </w:rPr>
        <w:tab/>
        <w:t>“鱼罐”作为一个组合词，指的是用于保存或展示鱼类标本的容器，常见于家庭装饰、博物馆展览或是科学研究机构。这些罐子通常由玻璃制成，内部装有防腐液，如甲醛溶液，以确保鱼类标本能长期保存而不腐坏。在一些文化中，鱼罐也被用作艺术品，通过精心挑选和布置不同的鱼类，创造出具有观赏价值的作品。随着环保意识的提高，越来越多的人选择将废弃的鱼罐改造成小型水族箱，种植水生植物，饲养小鱼，既美观又环保。</w:t>
      </w:r>
    </w:p>
    <w:p w14:paraId="0696AC72" w14:textId="77777777" w:rsidR="00E00D56" w:rsidRDefault="00E00D56">
      <w:pPr>
        <w:rPr>
          <w:rFonts w:hint="eastAsia"/>
        </w:rPr>
      </w:pPr>
    </w:p>
    <w:p w14:paraId="1EDFA628" w14:textId="77777777" w:rsidR="00E00D56" w:rsidRDefault="00E00D56">
      <w:pPr>
        <w:rPr>
          <w:rFonts w:hint="eastAsia"/>
        </w:rPr>
      </w:pPr>
    </w:p>
    <w:p w14:paraId="6EAFC446" w14:textId="77777777" w:rsidR="00E00D56" w:rsidRDefault="00E00D56">
      <w:pPr>
        <w:rPr>
          <w:rFonts w:hint="eastAsia"/>
        </w:rPr>
      </w:pPr>
    </w:p>
    <w:p w14:paraId="1357EEBE" w14:textId="77777777" w:rsidR="00E00D56" w:rsidRDefault="00E00D56">
      <w:pPr>
        <w:rPr>
          <w:rFonts w:hint="eastAsia"/>
        </w:rPr>
      </w:pPr>
      <w:r>
        <w:rPr>
          <w:rFonts w:hint="eastAsia"/>
        </w:rPr>
        <w:tab/>
        <w:t>最后的总结</w:t>
      </w:r>
    </w:p>
    <w:p w14:paraId="429097D8" w14:textId="77777777" w:rsidR="00E00D56" w:rsidRDefault="00E00D56">
      <w:pPr>
        <w:rPr>
          <w:rFonts w:hint="eastAsia"/>
        </w:rPr>
      </w:pPr>
    </w:p>
    <w:p w14:paraId="5D280BC0" w14:textId="77777777" w:rsidR="00E00D56" w:rsidRDefault="00E00D56">
      <w:pPr>
        <w:rPr>
          <w:rFonts w:hint="eastAsia"/>
        </w:rPr>
      </w:pPr>
    </w:p>
    <w:p w14:paraId="104F19D3" w14:textId="77777777" w:rsidR="00E00D56" w:rsidRDefault="00E00D56">
      <w:pPr>
        <w:rPr>
          <w:rFonts w:hint="eastAsia"/>
        </w:rPr>
      </w:pPr>
      <w:r>
        <w:rPr>
          <w:rFonts w:hint="eastAsia"/>
        </w:rPr>
        <w:tab/>
        <w:t>“鱼罐”的拼音是 yú guàn，分别对应着两个汉字的发音。了解拼音不仅有助于我们正确读写汉字，还能加深对汉字背后文化和历史的理解。无论是作为学习汉语的基础工具，还是作为一种文化交流的桥梁，拼音都扮演着不可或缺的角色。通过探讨“鱼罐”这个词及其应用场景，我们可以看到汉语词汇丰富的内涵以及它与日常生活紧密相连的一面。希望这篇文章能够帮助读者更好地理解“鱼罐”的拼音及相关的文化知识。</w:t>
      </w:r>
    </w:p>
    <w:p w14:paraId="69432A85" w14:textId="77777777" w:rsidR="00E00D56" w:rsidRDefault="00E00D56">
      <w:pPr>
        <w:rPr>
          <w:rFonts w:hint="eastAsia"/>
        </w:rPr>
      </w:pPr>
    </w:p>
    <w:p w14:paraId="68940DBB" w14:textId="77777777" w:rsidR="00E00D56" w:rsidRDefault="00E00D56">
      <w:pPr>
        <w:rPr>
          <w:rFonts w:hint="eastAsia"/>
        </w:rPr>
      </w:pPr>
    </w:p>
    <w:p w14:paraId="2AF40790" w14:textId="77777777" w:rsidR="00E00D56" w:rsidRDefault="00E00D56">
      <w:pPr>
        <w:rPr>
          <w:rFonts w:hint="eastAsia"/>
        </w:rPr>
      </w:pPr>
      <w:r>
        <w:rPr>
          <w:rFonts w:hint="eastAsia"/>
        </w:rPr>
        <w:t>本文是由每日文章网(2345lzwz.cn)为大家创作</w:t>
      </w:r>
    </w:p>
    <w:p w14:paraId="1BEA057D" w14:textId="12DFB373" w:rsidR="001E7CB9" w:rsidRDefault="001E7CB9"/>
    <w:sectPr w:rsidR="001E7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B9"/>
    <w:rsid w:val="001E7CB9"/>
    <w:rsid w:val="00E00D5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59654-8A72-4F4D-8F61-775B9FFA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CB9"/>
    <w:rPr>
      <w:rFonts w:cstheme="majorBidi"/>
      <w:color w:val="2F5496" w:themeColor="accent1" w:themeShade="BF"/>
      <w:sz w:val="28"/>
      <w:szCs w:val="28"/>
    </w:rPr>
  </w:style>
  <w:style w:type="character" w:customStyle="1" w:styleId="50">
    <w:name w:val="标题 5 字符"/>
    <w:basedOn w:val="a0"/>
    <w:link w:val="5"/>
    <w:uiPriority w:val="9"/>
    <w:semiHidden/>
    <w:rsid w:val="001E7CB9"/>
    <w:rPr>
      <w:rFonts w:cstheme="majorBidi"/>
      <w:color w:val="2F5496" w:themeColor="accent1" w:themeShade="BF"/>
      <w:sz w:val="24"/>
    </w:rPr>
  </w:style>
  <w:style w:type="character" w:customStyle="1" w:styleId="60">
    <w:name w:val="标题 6 字符"/>
    <w:basedOn w:val="a0"/>
    <w:link w:val="6"/>
    <w:uiPriority w:val="9"/>
    <w:semiHidden/>
    <w:rsid w:val="001E7CB9"/>
    <w:rPr>
      <w:rFonts w:cstheme="majorBidi"/>
      <w:b/>
      <w:bCs/>
      <w:color w:val="2F5496" w:themeColor="accent1" w:themeShade="BF"/>
    </w:rPr>
  </w:style>
  <w:style w:type="character" w:customStyle="1" w:styleId="70">
    <w:name w:val="标题 7 字符"/>
    <w:basedOn w:val="a0"/>
    <w:link w:val="7"/>
    <w:uiPriority w:val="9"/>
    <w:semiHidden/>
    <w:rsid w:val="001E7CB9"/>
    <w:rPr>
      <w:rFonts w:cstheme="majorBidi"/>
      <w:b/>
      <w:bCs/>
      <w:color w:val="595959" w:themeColor="text1" w:themeTint="A6"/>
    </w:rPr>
  </w:style>
  <w:style w:type="character" w:customStyle="1" w:styleId="80">
    <w:name w:val="标题 8 字符"/>
    <w:basedOn w:val="a0"/>
    <w:link w:val="8"/>
    <w:uiPriority w:val="9"/>
    <w:semiHidden/>
    <w:rsid w:val="001E7CB9"/>
    <w:rPr>
      <w:rFonts w:cstheme="majorBidi"/>
      <w:color w:val="595959" w:themeColor="text1" w:themeTint="A6"/>
    </w:rPr>
  </w:style>
  <w:style w:type="character" w:customStyle="1" w:styleId="90">
    <w:name w:val="标题 9 字符"/>
    <w:basedOn w:val="a0"/>
    <w:link w:val="9"/>
    <w:uiPriority w:val="9"/>
    <w:semiHidden/>
    <w:rsid w:val="001E7CB9"/>
    <w:rPr>
      <w:rFonts w:eastAsiaTheme="majorEastAsia" w:cstheme="majorBidi"/>
      <w:color w:val="595959" w:themeColor="text1" w:themeTint="A6"/>
    </w:rPr>
  </w:style>
  <w:style w:type="paragraph" w:styleId="a3">
    <w:name w:val="Title"/>
    <w:basedOn w:val="a"/>
    <w:next w:val="a"/>
    <w:link w:val="a4"/>
    <w:uiPriority w:val="10"/>
    <w:qFormat/>
    <w:rsid w:val="001E7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CB9"/>
    <w:pPr>
      <w:spacing w:before="160"/>
      <w:jc w:val="center"/>
    </w:pPr>
    <w:rPr>
      <w:i/>
      <w:iCs/>
      <w:color w:val="404040" w:themeColor="text1" w:themeTint="BF"/>
    </w:rPr>
  </w:style>
  <w:style w:type="character" w:customStyle="1" w:styleId="a8">
    <w:name w:val="引用 字符"/>
    <w:basedOn w:val="a0"/>
    <w:link w:val="a7"/>
    <w:uiPriority w:val="29"/>
    <w:rsid w:val="001E7CB9"/>
    <w:rPr>
      <w:i/>
      <w:iCs/>
      <w:color w:val="404040" w:themeColor="text1" w:themeTint="BF"/>
    </w:rPr>
  </w:style>
  <w:style w:type="paragraph" w:styleId="a9">
    <w:name w:val="List Paragraph"/>
    <w:basedOn w:val="a"/>
    <w:uiPriority w:val="34"/>
    <w:qFormat/>
    <w:rsid w:val="001E7CB9"/>
    <w:pPr>
      <w:ind w:left="720"/>
      <w:contextualSpacing/>
    </w:pPr>
  </w:style>
  <w:style w:type="character" w:styleId="aa">
    <w:name w:val="Intense Emphasis"/>
    <w:basedOn w:val="a0"/>
    <w:uiPriority w:val="21"/>
    <w:qFormat/>
    <w:rsid w:val="001E7CB9"/>
    <w:rPr>
      <w:i/>
      <w:iCs/>
      <w:color w:val="2F5496" w:themeColor="accent1" w:themeShade="BF"/>
    </w:rPr>
  </w:style>
  <w:style w:type="paragraph" w:styleId="ab">
    <w:name w:val="Intense Quote"/>
    <w:basedOn w:val="a"/>
    <w:next w:val="a"/>
    <w:link w:val="ac"/>
    <w:uiPriority w:val="30"/>
    <w:qFormat/>
    <w:rsid w:val="001E7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CB9"/>
    <w:rPr>
      <w:i/>
      <w:iCs/>
      <w:color w:val="2F5496" w:themeColor="accent1" w:themeShade="BF"/>
    </w:rPr>
  </w:style>
  <w:style w:type="character" w:styleId="ad">
    <w:name w:val="Intense Reference"/>
    <w:basedOn w:val="a0"/>
    <w:uiPriority w:val="32"/>
    <w:qFormat/>
    <w:rsid w:val="001E7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