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C5C38" w14:textId="77777777" w:rsidR="00F7657C" w:rsidRDefault="00F7657C">
      <w:pPr>
        <w:rPr>
          <w:rFonts w:hint="eastAsia"/>
        </w:rPr>
      </w:pPr>
      <w:r>
        <w:rPr>
          <w:rFonts w:hint="eastAsia"/>
        </w:rPr>
        <w:t>鸦雀无声的拼音和意思是什么</w:t>
      </w:r>
    </w:p>
    <w:p w14:paraId="3AF09781" w14:textId="77777777" w:rsidR="00F7657C" w:rsidRDefault="00F7657C">
      <w:pPr>
        <w:rPr>
          <w:rFonts w:hint="eastAsia"/>
        </w:rPr>
      </w:pPr>
      <w:r>
        <w:rPr>
          <w:rFonts w:hint="eastAsia"/>
        </w:rPr>
        <w:t>在汉语的世界里，每个词汇都承载着独特的文化和历史背景，“鸦雀无声”便是这样一个充满韵味的成语。其拼音为“yā què wú shēng”，直译过来是“乌鸦和麻雀都没有声音”。这个表达源自古代中国对自然界的细致观察，人们注意到当环境异常安静时，即便是最常见、最吵闹的鸟类——乌鸦和麻雀也仿佛消失了它们的声音。</w:t>
      </w:r>
    </w:p>
    <w:p w14:paraId="4BEB919D" w14:textId="77777777" w:rsidR="00F7657C" w:rsidRDefault="00F7657C">
      <w:pPr>
        <w:rPr>
          <w:rFonts w:hint="eastAsia"/>
        </w:rPr>
      </w:pPr>
    </w:p>
    <w:p w14:paraId="143F49B0" w14:textId="77777777" w:rsidR="00F7657C" w:rsidRDefault="00F7657C">
      <w:pPr>
        <w:rPr>
          <w:rFonts w:hint="eastAsia"/>
        </w:rPr>
      </w:pPr>
      <w:r>
        <w:rPr>
          <w:rFonts w:hint="eastAsia"/>
        </w:rPr>
        <w:t>鸦雀无声的由来</w:t>
      </w:r>
    </w:p>
    <w:p w14:paraId="7ACA38F8" w14:textId="77777777" w:rsidR="00F7657C" w:rsidRDefault="00F7657C">
      <w:pPr>
        <w:rPr>
          <w:rFonts w:hint="eastAsia"/>
        </w:rPr>
      </w:pPr>
      <w:r>
        <w:rPr>
          <w:rFonts w:hint="eastAsia"/>
        </w:rPr>
        <w:t>“鸦雀无声”的说法最早可以追溯到中国古代文学作品中，它形象地描绘了一种极其寂静的状态。古时候，乌鸦和麻雀因为数量多且叫声大，在人们的印象中是非常活跃的鸟类。因此，当连这两种鸟都不发出声音的时候，便意味着周围达到了一种不寻常的宁静。这种宁静可能是因为某种庄重的场合，也可能预示着即将发生的事情。成语背后蕴含着古人对于自然界微妙变化的敏锐感知。</w:t>
      </w:r>
    </w:p>
    <w:p w14:paraId="670AF90D" w14:textId="77777777" w:rsidR="00F7657C" w:rsidRDefault="00F7657C">
      <w:pPr>
        <w:rPr>
          <w:rFonts w:hint="eastAsia"/>
        </w:rPr>
      </w:pPr>
    </w:p>
    <w:p w14:paraId="6E2DF597" w14:textId="77777777" w:rsidR="00F7657C" w:rsidRDefault="00F7657C">
      <w:pPr>
        <w:rPr>
          <w:rFonts w:hint="eastAsia"/>
        </w:rPr>
      </w:pPr>
      <w:r>
        <w:rPr>
          <w:rFonts w:hint="eastAsia"/>
        </w:rPr>
        <w:t>鸦雀无声的应用场景</w:t>
      </w:r>
    </w:p>
    <w:p w14:paraId="4E430FDA" w14:textId="77777777" w:rsidR="00F7657C" w:rsidRDefault="00F7657C">
      <w:pPr>
        <w:rPr>
          <w:rFonts w:hint="eastAsia"/>
        </w:rPr>
      </w:pPr>
      <w:r>
        <w:rPr>
          <w:rFonts w:hint="eastAsia"/>
        </w:rPr>
        <w:t>成语“鸦雀无声”通常被用来形容一个地方或环境中非常安静，没有任何人声或其他噪音干扰。例如，在学校里，如果老师走进教室，学生们立刻停止了说话，整个教室瞬间变得鸦雀无声；或者在一个重要的会议场合，所有与会者都在认真倾听发言人讲话，现场鸦雀无声。当描述紧张气氛下的静默时刻，如等待重要消息公布前的片刻，也常常使用这一成语来强调那种凝固般的寂静。</w:t>
      </w:r>
    </w:p>
    <w:p w14:paraId="63C42F48" w14:textId="77777777" w:rsidR="00F7657C" w:rsidRDefault="00F7657C">
      <w:pPr>
        <w:rPr>
          <w:rFonts w:hint="eastAsia"/>
        </w:rPr>
      </w:pPr>
    </w:p>
    <w:p w14:paraId="35887A57" w14:textId="77777777" w:rsidR="00F7657C" w:rsidRDefault="00F7657C">
      <w:pPr>
        <w:rPr>
          <w:rFonts w:hint="eastAsia"/>
        </w:rPr>
      </w:pPr>
      <w:r>
        <w:rPr>
          <w:rFonts w:hint="eastAsia"/>
        </w:rPr>
        <w:t>鸦雀无声的文化意义</w:t>
      </w:r>
    </w:p>
    <w:p w14:paraId="18634B44" w14:textId="77777777" w:rsidR="00F7657C" w:rsidRDefault="00F7657C">
      <w:pPr>
        <w:rPr>
          <w:rFonts w:hint="eastAsia"/>
        </w:rPr>
      </w:pPr>
      <w:r>
        <w:rPr>
          <w:rFonts w:hint="eastAsia"/>
        </w:rPr>
        <w:t>在中国文化中，“鸦雀无声”不仅仅是一个描述安静程度的词汇，它还反映了中国人对于秩序和谐的一种追求。从哲学角度来看，静谧被认为是智慧和力量的象征，能够带来内心的平静和思考的空间。这样的寂静也是一种尊重他人的表现，尤其是在正式或严肃的情境下，保持安静是对他人发言权以及活动本身的一种敬意。通过“鸦雀无声”这个成语，我们可以感受到中国文化中对于礼仪和社会秩序的重视。</w:t>
      </w:r>
    </w:p>
    <w:p w14:paraId="42C21FAD" w14:textId="77777777" w:rsidR="00F7657C" w:rsidRDefault="00F7657C">
      <w:pPr>
        <w:rPr>
          <w:rFonts w:hint="eastAsia"/>
        </w:rPr>
      </w:pPr>
    </w:p>
    <w:p w14:paraId="13A410FF" w14:textId="77777777" w:rsidR="00F7657C" w:rsidRDefault="00F7657C">
      <w:pPr>
        <w:rPr>
          <w:rFonts w:hint="eastAsia"/>
        </w:rPr>
      </w:pPr>
      <w:r>
        <w:rPr>
          <w:rFonts w:hint="eastAsia"/>
        </w:rPr>
        <w:t>最后的总结</w:t>
      </w:r>
    </w:p>
    <w:p w14:paraId="393C681C" w14:textId="77777777" w:rsidR="00F7657C" w:rsidRDefault="00F7657C">
      <w:pPr>
        <w:rPr>
          <w:rFonts w:hint="eastAsia"/>
        </w:rPr>
      </w:pPr>
      <w:r>
        <w:rPr>
          <w:rFonts w:hint="eastAsia"/>
        </w:rPr>
        <w:t>“鸦雀无声”以其简洁而生动的形象，成为汉语成语宝库中一颗璀璨的明珠。它不仅准确地传达了绝对安静的状态，更深层次上体现了中国文化中的礼教思想和社会价值观。无论是用于书面表达还是口语交流，“鸦雀无声”都能有效地传递出特定情境下的氛围和情感，使听者或读者能够迅速理解所描述的情景，并产生共鸣。随着时代的发展，虽然我们的生活环境发生了巨大变化，但这一古老成语依然保持着它的生命力，继续为我们丰富语言表达提供着宝贵的资源。</w:t>
      </w:r>
    </w:p>
    <w:p w14:paraId="1A6FDAED" w14:textId="77777777" w:rsidR="00F7657C" w:rsidRDefault="00F7657C">
      <w:pPr>
        <w:rPr>
          <w:rFonts w:hint="eastAsia"/>
        </w:rPr>
      </w:pPr>
    </w:p>
    <w:p w14:paraId="226C3D5B" w14:textId="77777777" w:rsidR="00F7657C" w:rsidRDefault="00F765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C355D" w14:textId="502E7C88" w:rsidR="00A33D10" w:rsidRDefault="00A33D10"/>
    <w:sectPr w:rsidR="00A33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10"/>
    <w:rsid w:val="00A33D10"/>
    <w:rsid w:val="00EA7E3C"/>
    <w:rsid w:val="00F7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0FD35-FE93-4FC8-A02B-B36DB963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