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9AD2" w14:textId="77777777" w:rsidR="00B64394" w:rsidRDefault="00B64394">
      <w:pPr>
        <w:rPr>
          <w:rFonts w:hint="eastAsia"/>
        </w:rPr>
      </w:pPr>
      <w:r>
        <w:rPr>
          <w:rFonts w:hint="eastAsia"/>
        </w:rPr>
        <w:t>鸦雀无声的拼音怎么写的拼音</w:t>
      </w:r>
    </w:p>
    <w:p w14:paraId="0C1A281E" w14:textId="77777777" w:rsidR="00B64394" w:rsidRDefault="00B64394">
      <w:pPr>
        <w:rPr>
          <w:rFonts w:hint="eastAsia"/>
        </w:rPr>
      </w:pPr>
      <w:r>
        <w:rPr>
          <w:rFonts w:hint="eastAsia"/>
        </w:rPr>
        <w:t>在汉语的世界里，每一个字词都有着它独特的发音和意义。今天我们要探讨的是“鸦雀无声”的拼音写作。“鸦雀无声”是一个成语，用来形容非常安静的状态，没有一点声音，就像连平日最吵闹的乌鸦和麻雀都不发出声响一样。这个成语出自于唐代诗人王维的《鸟鸣涧》：“人闲桂花落，夜静春山空。月出惊山鸟，时鸣春涧中。”</w:t>
      </w:r>
    </w:p>
    <w:p w14:paraId="29333FE1" w14:textId="77777777" w:rsidR="00B64394" w:rsidRDefault="00B64394">
      <w:pPr>
        <w:rPr>
          <w:rFonts w:hint="eastAsia"/>
        </w:rPr>
      </w:pPr>
    </w:p>
    <w:p w14:paraId="13928C1B" w14:textId="77777777" w:rsidR="00B64394" w:rsidRDefault="00B64394">
      <w:pPr>
        <w:rPr>
          <w:rFonts w:hint="eastAsia"/>
        </w:rPr>
      </w:pPr>
      <w:r>
        <w:rPr>
          <w:rFonts w:hint="eastAsia"/>
        </w:rPr>
        <w:t>成语背后的拼音艺术</w:t>
      </w:r>
    </w:p>
    <w:p w14:paraId="4708A9E1" w14:textId="77777777" w:rsidR="00B64394" w:rsidRDefault="00B64394">
      <w:pPr>
        <w:rPr>
          <w:rFonts w:hint="eastAsia"/>
        </w:rPr>
      </w:pPr>
      <w:r>
        <w:rPr>
          <w:rFonts w:hint="eastAsia"/>
        </w:rPr>
        <w:t>当我们说到“鸦雀无声”的拼音时，实际上是将这个成语中的每个汉字按照现代汉语拼音系统转换成对应的拉丁字母表示法。根据《汉语拼音方案》，这四个字的拼音分别是：ya1 que4 wu2 sheng1。其中，“ya1”代表第一声（阴平）的“鸦”，“que4”是第四声（去声）的“雀”，“wu2”为第二声（阳平）的“无”，而“sheng1”则是第一声的“声”。这样的标注方式有助于学习者准确地掌握每个字的发音。</w:t>
      </w:r>
    </w:p>
    <w:p w14:paraId="250BAA1D" w14:textId="77777777" w:rsidR="00B64394" w:rsidRDefault="00B64394">
      <w:pPr>
        <w:rPr>
          <w:rFonts w:hint="eastAsia"/>
        </w:rPr>
      </w:pPr>
    </w:p>
    <w:p w14:paraId="03A7F8A0" w14:textId="77777777" w:rsidR="00B64394" w:rsidRDefault="00B64394">
      <w:pPr>
        <w:rPr>
          <w:rFonts w:hint="eastAsia"/>
        </w:rPr>
      </w:pPr>
      <w:r>
        <w:rPr>
          <w:rFonts w:hint="eastAsia"/>
        </w:rPr>
        <w:t>理解与记忆拼音的方法</w:t>
      </w:r>
    </w:p>
    <w:p w14:paraId="1D76CD90" w14:textId="77777777" w:rsidR="00B64394" w:rsidRDefault="00B64394">
      <w:pPr>
        <w:rPr>
          <w:rFonts w:hint="eastAsia"/>
        </w:rPr>
      </w:pPr>
      <w:r>
        <w:rPr>
          <w:rFonts w:hint="eastAsia"/>
        </w:rPr>
        <w:t>对于想要正确记住“鸦雀无声”拼音的学习者来说，可以采用一些小技巧来帮助自己。例如，可以通过联想法，想象一群鸦雀在寂静的森林里，因为某种原因突然停止了所有的喧嚣，整个环境变得鸦雀无声。反复听读和练习也是至关重要的。利用音频资源或语言交换伙伴进行互动式学习，可以让学习过程更加生动有趣。</w:t>
      </w:r>
    </w:p>
    <w:p w14:paraId="5C9FBF50" w14:textId="77777777" w:rsidR="00B64394" w:rsidRDefault="00B64394">
      <w:pPr>
        <w:rPr>
          <w:rFonts w:hint="eastAsia"/>
        </w:rPr>
      </w:pPr>
    </w:p>
    <w:p w14:paraId="5162B6CF" w14:textId="77777777" w:rsidR="00B64394" w:rsidRDefault="00B64394">
      <w:pPr>
        <w:rPr>
          <w:rFonts w:hint="eastAsia"/>
        </w:rPr>
      </w:pPr>
      <w:r>
        <w:rPr>
          <w:rFonts w:hint="eastAsia"/>
        </w:rPr>
        <w:t>拼音与文化交流</w:t>
      </w:r>
    </w:p>
    <w:p w14:paraId="0DBDBCE5" w14:textId="77777777" w:rsidR="00B64394" w:rsidRDefault="00B64394">
      <w:pPr>
        <w:rPr>
          <w:rFonts w:hint="eastAsia"/>
        </w:rPr>
      </w:pPr>
      <w:r>
        <w:rPr>
          <w:rFonts w:hint="eastAsia"/>
        </w:rPr>
        <w:t>汉语拼音不仅是国内教育体系中不可或缺的一部分，也是国际间交流中国文化的一个桥梁。随着越来越多的人对中文产生兴趣，了解如何正确书写像“鸦雀无声”这样富有特色的成语拼音变得尤为重要。它不仅能够提升个人的语言能力，还促进了不同文化背景之间人们的相互理解和沟通。因此，无论是对于初学者还是进阶学习者而言，掌握正确的拼音知识都是一个值得投入时间和精力的过程。</w:t>
      </w:r>
    </w:p>
    <w:p w14:paraId="1860B8BE" w14:textId="77777777" w:rsidR="00B64394" w:rsidRDefault="00B64394">
      <w:pPr>
        <w:rPr>
          <w:rFonts w:hint="eastAsia"/>
        </w:rPr>
      </w:pPr>
    </w:p>
    <w:p w14:paraId="6C175522" w14:textId="77777777" w:rsidR="00B64394" w:rsidRDefault="00B64394">
      <w:pPr>
        <w:rPr>
          <w:rFonts w:hint="eastAsia"/>
        </w:rPr>
      </w:pPr>
      <w:r>
        <w:rPr>
          <w:rFonts w:hint="eastAsia"/>
        </w:rPr>
        <w:t>最后的总结</w:t>
      </w:r>
    </w:p>
    <w:p w14:paraId="0D5043A2" w14:textId="77777777" w:rsidR="00B64394" w:rsidRDefault="00B64394">
      <w:pPr>
        <w:rPr>
          <w:rFonts w:hint="eastAsia"/>
        </w:rPr>
      </w:pPr>
      <w:r>
        <w:rPr>
          <w:rFonts w:hint="eastAsia"/>
        </w:rPr>
        <w:t>“鸦雀无声”的拼音为“ya1 que4 wu2 sheng1”。通过了解其背后的故事、记忆方法以及它在全球文化传播中的作用，我们不仅能更好地掌握这个成语的发音，还能进一步感受到汉语的魅力所在。希望每位读者都能从中学到有用的知识，并将其应用到实际生活中去。</w:t>
      </w:r>
    </w:p>
    <w:p w14:paraId="24F7EE05" w14:textId="77777777" w:rsidR="00B64394" w:rsidRDefault="00B64394">
      <w:pPr>
        <w:rPr>
          <w:rFonts w:hint="eastAsia"/>
        </w:rPr>
      </w:pPr>
    </w:p>
    <w:p w14:paraId="14F34B50" w14:textId="77777777" w:rsidR="00B64394" w:rsidRDefault="00B64394">
      <w:pPr>
        <w:rPr>
          <w:rFonts w:hint="eastAsia"/>
        </w:rPr>
      </w:pPr>
      <w:r>
        <w:rPr>
          <w:rFonts w:hint="eastAsia"/>
        </w:rPr>
        <w:t>本文是由每日文章网(2345lzwz.cn)为大家创作</w:t>
      </w:r>
    </w:p>
    <w:p w14:paraId="7CF8112B" w14:textId="567300D2" w:rsidR="00B7474C" w:rsidRDefault="00B7474C"/>
    <w:sectPr w:rsidR="00B74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4C"/>
    <w:rsid w:val="00B64394"/>
    <w:rsid w:val="00B7474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1C97F-C739-4C62-B64C-2CCF15B3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74C"/>
    <w:rPr>
      <w:rFonts w:cstheme="majorBidi"/>
      <w:color w:val="2F5496" w:themeColor="accent1" w:themeShade="BF"/>
      <w:sz w:val="28"/>
      <w:szCs w:val="28"/>
    </w:rPr>
  </w:style>
  <w:style w:type="character" w:customStyle="1" w:styleId="50">
    <w:name w:val="标题 5 字符"/>
    <w:basedOn w:val="a0"/>
    <w:link w:val="5"/>
    <w:uiPriority w:val="9"/>
    <w:semiHidden/>
    <w:rsid w:val="00B7474C"/>
    <w:rPr>
      <w:rFonts w:cstheme="majorBidi"/>
      <w:color w:val="2F5496" w:themeColor="accent1" w:themeShade="BF"/>
      <w:sz w:val="24"/>
    </w:rPr>
  </w:style>
  <w:style w:type="character" w:customStyle="1" w:styleId="60">
    <w:name w:val="标题 6 字符"/>
    <w:basedOn w:val="a0"/>
    <w:link w:val="6"/>
    <w:uiPriority w:val="9"/>
    <w:semiHidden/>
    <w:rsid w:val="00B7474C"/>
    <w:rPr>
      <w:rFonts w:cstheme="majorBidi"/>
      <w:b/>
      <w:bCs/>
      <w:color w:val="2F5496" w:themeColor="accent1" w:themeShade="BF"/>
    </w:rPr>
  </w:style>
  <w:style w:type="character" w:customStyle="1" w:styleId="70">
    <w:name w:val="标题 7 字符"/>
    <w:basedOn w:val="a0"/>
    <w:link w:val="7"/>
    <w:uiPriority w:val="9"/>
    <w:semiHidden/>
    <w:rsid w:val="00B7474C"/>
    <w:rPr>
      <w:rFonts w:cstheme="majorBidi"/>
      <w:b/>
      <w:bCs/>
      <w:color w:val="595959" w:themeColor="text1" w:themeTint="A6"/>
    </w:rPr>
  </w:style>
  <w:style w:type="character" w:customStyle="1" w:styleId="80">
    <w:name w:val="标题 8 字符"/>
    <w:basedOn w:val="a0"/>
    <w:link w:val="8"/>
    <w:uiPriority w:val="9"/>
    <w:semiHidden/>
    <w:rsid w:val="00B7474C"/>
    <w:rPr>
      <w:rFonts w:cstheme="majorBidi"/>
      <w:color w:val="595959" w:themeColor="text1" w:themeTint="A6"/>
    </w:rPr>
  </w:style>
  <w:style w:type="character" w:customStyle="1" w:styleId="90">
    <w:name w:val="标题 9 字符"/>
    <w:basedOn w:val="a0"/>
    <w:link w:val="9"/>
    <w:uiPriority w:val="9"/>
    <w:semiHidden/>
    <w:rsid w:val="00B7474C"/>
    <w:rPr>
      <w:rFonts w:eastAsiaTheme="majorEastAsia" w:cstheme="majorBidi"/>
      <w:color w:val="595959" w:themeColor="text1" w:themeTint="A6"/>
    </w:rPr>
  </w:style>
  <w:style w:type="paragraph" w:styleId="a3">
    <w:name w:val="Title"/>
    <w:basedOn w:val="a"/>
    <w:next w:val="a"/>
    <w:link w:val="a4"/>
    <w:uiPriority w:val="10"/>
    <w:qFormat/>
    <w:rsid w:val="00B74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74C"/>
    <w:pPr>
      <w:spacing w:before="160"/>
      <w:jc w:val="center"/>
    </w:pPr>
    <w:rPr>
      <w:i/>
      <w:iCs/>
      <w:color w:val="404040" w:themeColor="text1" w:themeTint="BF"/>
    </w:rPr>
  </w:style>
  <w:style w:type="character" w:customStyle="1" w:styleId="a8">
    <w:name w:val="引用 字符"/>
    <w:basedOn w:val="a0"/>
    <w:link w:val="a7"/>
    <w:uiPriority w:val="29"/>
    <w:rsid w:val="00B7474C"/>
    <w:rPr>
      <w:i/>
      <w:iCs/>
      <w:color w:val="404040" w:themeColor="text1" w:themeTint="BF"/>
    </w:rPr>
  </w:style>
  <w:style w:type="paragraph" w:styleId="a9">
    <w:name w:val="List Paragraph"/>
    <w:basedOn w:val="a"/>
    <w:uiPriority w:val="34"/>
    <w:qFormat/>
    <w:rsid w:val="00B7474C"/>
    <w:pPr>
      <w:ind w:left="720"/>
      <w:contextualSpacing/>
    </w:pPr>
  </w:style>
  <w:style w:type="character" w:styleId="aa">
    <w:name w:val="Intense Emphasis"/>
    <w:basedOn w:val="a0"/>
    <w:uiPriority w:val="21"/>
    <w:qFormat/>
    <w:rsid w:val="00B7474C"/>
    <w:rPr>
      <w:i/>
      <w:iCs/>
      <w:color w:val="2F5496" w:themeColor="accent1" w:themeShade="BF"/>
    </w:rPr>
  </w:style>
  <w:style w:type="paragraph" w:styleId="ab">
    <w:name w:val="Intense Quote"/>
    <w:basedOn w:val="a"/>
    <w:next w:val="a"/>
    <w:link w:val="ac"/>
    <w:uiPriority w:val="30"/>
    <w:qFormat/>
    <w:rsid w:val="00B74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74C"/>
    <w:rPr>
      <w:i/>
      <w:iCs/>
      <w:color w:val="2F5496" w:themeColor="accent1" w:themeShade="BF"/>
    </w:rPr>
  </w:style>
  <w:style w:type="character" w:styleId="ad">
    <w:name w:val="Intense Reference"/>
    <w:basedOn w:val="a0"/>
    <w:uiPriority w:val="32"/>
    <w:qFormat/>
    <w:rsid w:val="00B74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