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235F" w14:textId="77777777" w:rsidR="00613D97" w:rsidRDefault="00613D97">
      <w:pPr>
        <w:rPr>
          <w:rFonts w:hint="eastAsia"/>
        </w:rPr>
      </w:pPr>
      <w:r>
        <w:rPr>
          <w:rFonts w:hint="eastAsia"/>
        </w:rPr>
        <w:t>鸵鸟的“鸵”的拼音</w:t>
      </w:r>
    </w:p>
    <w:p w14:paraId="62573008" w14:textId="77777777" w:rsidR="00613D97" w:rsidRDefault="00613D97">
      <w:pPr>
        <w:rPr>
          <w:rFonts w:hint="eastAsia"/>
        </w:rPr>
      </w:pPr>
      <w:r>
        <w:rPr>
          <w:rFonts w:hint="eastAsia"/>
        </w:rPr>
        <w:t>在汉语中，“鸵”这个字是专用于描述鸵鸟这种独特鸟类的名字。它的拼音是“tuó”，声调为第二声，属于阳平。当我们学习汉字时，了解每个字的正确发音是非常重要的，这有助于我们在口语交流中准确表达自己的意思。掌握正确的拼音也是学习汉字的基础，尤其是对于初学者来说。</w:t>
      </w:r>
    </w:p>
    <w:p w14:paraId="6B0190C5" w14:textId="77777777" w:rsidR="00613D97" w:rsidRDefault="00613D97">
      <w:pPr>
        <w:rPr>
          <w:rFonts w:hint="eastAsia"/>
        </w:rPr>
      </w:pPr>
    </w:p>
    <w:p w14:paraId="63A5A697" w14:textId="77777777" w:rsidR="00613D97" w:rsidRDefault="00613D97">
      <w:pPr>
        <w:rPr>
          <w:rFonts w:hint="eastAsia"/>
        </w:rPr>
      </w:pPr>
      <w:r>
        <w:rPr>
          <w:rFonts w:hint="eastAsia"/>
        </w:rPr>
        <w:t>与“鸵”相关的组词</w:t>
      </w:r>
    </w:p>
    <w:p w14:paraId="3372B593" w14:textId="77777777" w:rsidR="00613D97" w:rsidRDefault="00613D97">
      <w:pPr>
        <w:rPr>
          <w:rFonts w:hint="eastAsia"/>
        </w:rPr>
      </w:pPr>
      <w:r>
        <w:rPr>
          <w:rFonts w:hint="eastAsia"/>
        </w:rPr>
        <w:t>尽管“鸵”这个字主要用于组成“鸵鸟”这个词，但通过它我们能学到更多关于词汇构造的知识。除了直接使用“鸵鸟”外，还可以通过一些方式来扩展我们的词汇量。例如，“鸵鸟政策”是一个常用成语，用来比喻那些不愿正视现实、采取逃避态度的行为。虽然这个短语并非直接与鸵鸟的生物特性相关，但它巧妙地借用了鸵鸟将头埋入沙中的错误观念，形象地描绘了逃避现实的态度。</w:t>
      </w:r>
    </w:p>
    <w:p w14:paraId="3F94A757" w14:textId="77777777" w:rsidR="00613D97" w:rsidRDefault="00613D97">
      <w:pPr>
        <w:rPr>
          <w:rFonts w:hint="eastAsia"/>
        </w:rPr>
      </w:pPr>
    </w:p>
    <w:p w14:paraId="0E1FC9C3" w14:textId="77777777" w:rsidR="00613D97" w:rsidRDefault="00613D97">
      <w:pPr>
        <w:rPr>
          <w:rFonts w:hint="eastAsia"/>
        </w:rPr>
      </w:pPr>
      <w:r>
        <w:rPr>
          <w:rFonts w:hint="eastAsia"/>
        </w:rPr>
        <w:t>深入探讨“鸵鸟”及其文化意义</w:t>
      </w:r>
    </w:p>
    <w:p w14:paraId="3AAC5FF5" w14:textId="77777777" w:rsidR="00613D97" w:rsidRDefault="00613D97">
      <w:pPr>
        <w:rPr>
          <w:rFonts w:hint="eastAsia"/>
        </w:rPr>
      </w:pPr>
      <w:r>
        <w:rPr>
          <w:rFonts w:hint="eastAsia"/>
        </w:rPr>
        <w:t>说到鸵鸟，人们往往会联想到它们庞大的身躯和无法飞行的特点。然而，鸵鸟其实有着令人惊讶的速度，在陆地上奔跑时速可达70公里每小时。这些特征使得鸵鸟成为了许多文化和故事中的重要角色。在古埃及艺术作品中，鸵鸟羽毛象征着正义与真理；而在现代文化中，鸵鸟的形象经常出现在卡通和动画中，以夸张的方式表现其逃避行为，尽管现实中鸵鸟并不会真的把头埋进沙子里。</w:t>
      </w:r>
    </w:p>
    <w:p w14:paraId="09EBAF75" w14:textId="77777777" w:rsidR="00613D97" w:rsidRDefault="00613D97">
      <w:pPr>
        <w:rPr>
          <w:rFonts w:hint="eastAsia"/>
        </w:rPr>
      </w:pPr>
    </w:p>
    <w:p w14:paraId="4E3D8FB1" w14:textId="77777777" w:rsidR="00613D97" w:rsidRDefault="00613D97">
      <w:pPr>
        <w:rPr>
          <w:rFonts w:hint="eastAsia"/>
        </w:rPr>
      </w:pPr>
      <w:r>
        <w:rPr>
          <w:rFonts w:hint="eastAsia"/>
        </w:rPr>
        <w:t>学习“鸵”字的意义</w:t>
      </w:r>
    </w:p>
    <w:p w14:paraId="64025CC7" w14:textId="77777777" w:rsidR="00613D97" w:rsidRDefault="00613D97">
      <w:pPr>
        <w:rPr>
          <w:rFonts w:hint="eastAsia"/>
        </w:rPr>
      </w:pPr>
      <w:r>
        <w:rPr>
          <w:rFonts w:hint="eastAsia"/>
        </w:rPr>
        <w:t>学习像“鸵”这样的特定用途汉字，不仅帮助我们丰富了语言知识，也让我们对不同动物有了更深的认识。了解一个字背后的含义、用法以及它在文化中的地位，能够极大地提高我们的语言能力，并加深对中国文化的理解。这也提醒我们，语言学习不仅仅是记忆单词的过程，它更是探索世界的一种方式。</w:t>
      </w:r>
    </w:p>
    <w:p w14:paraId="3C5B62EA" w14:textId="77777777" w:rsidR="00613D97" w:rsidRDefault="00613D97">
      <w:pPr>
        <w:rPr>
          <w:rFonts w:hint="eastAsia"/>
        </w:rPr>
      </w:pPr>
    </w:p>
    <w:p w14:paraId="0EED2738" w14:textId="77777777" w:rsidR="00613D97" w:rsidRDefault="00613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BE29D" w14:textId="18EE7437" w:rsidR="00351EF1" w:rsidRDefault="00351EF1"/>
    <w:sectPr w:rsidR="0035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F1"/>
    <w:rsid w:val="00351EF1"/>
    <w:rsid w:val="00613D9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A44E-231A-49C7-B575-AA470814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