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A3DC9" w14:textId="77777777" w:rsidR="00897C3D" w:rsidRDefault="00897C3D">
      <w:pPr>
        <w:rPr>
          <w:rFonts w:hint="eastAsia"/>
        </w:rPr>
      </w:pPr>
      <w:r>
        <w:rPr>
          <w:rFonts w:hint="eastAsia"/>
        </w:rPr>
        <w:t>鹰的拼音是 yīng</w:t>
      </w:r>
    </w:p>
    <w:p w14:paraId="458E6924" w14:textId="77777777" w:rsidR="00897C3D" w:rsidRDefault="00897C3D">
      <w:pPr>
        <w:rPr>
          <w:rFonts w:hint="eastAsia"/>
        </w:rPr>
      </w:pPr>
      <w:r>
        <w:rPr>
          <w:rFonts w:hint="eastAsia"/>
        </w:rPr>
        <w:t>在汉语中，“鹰”字的拼音为 yīng。鹰，这种令人肃然起敬的猛禽，在人类的文化和自然历史中占据着独特的地位。从古代神话到现代保育工作，鹰的身影无处不在，它们象征着力量、自由和锐利的目光。本文将带您深入了解鹰的世界。</w:t>
      </w:r>
    </w:p>
    <w:p w14:paraId="3C740A64" w14:textId="77777777" w:rsidR="00897C3D" w:rsidRDefault="00897C3D">
      <w:pPr>
        <w:rPr>
          <w:rFonts w:hint="eastAsia"/>
        </w:rPr>
      </w:pPr>
    </w:p>
    <w:p w14:paraId="2C0AB6F8" w14:textId="77777777" w:rsidR="00897C3D" w:rsidRDefault="00897C3D">
      <w:pPr>
        <w:rPr>
          <w:rFonts w:hint="eastAsia"/>
        </w:rPr>
      </w:pPr>
      <w:r>
        <w:rPr>
          <w:rFonts w:hint="eastAsia"/>
        </w:rPr>
        <w:t>鹰：天空中的王者</w:t>
      </w:r>
    </w:p>
    <w:p w14:paraId="486AADD7" w14:textId="77777777" w:rsidR="00897C3D" w:rsidRDefault="00897C3D">
      <w:pPr>
        <w:rPr>
          <w:rFonts w:hint="eastAsia"/>
        </w:rPr>
      </w:pPr>
      <w:r>
        <w:rPr>
          <w:rFonts w:hint="eastAsia"/>
        </w:rPr>
        <w:t>鹰属于鹰科（Accipitridae），是一类中小型至大型的日行性猛禽。它们有着强健的身体、锋利的爪子和弯曲的喙，这些特征使它们成为出色的猎手。鹰的种类繁多，分布广泛，从寒冷的北极地区到热带雨林都能找到它们的踪迹。每一种鹰都适应了其栖息地的独特环境，有的擅长捕捉地面的小型哺乳动物，有的则以空中飞鸟为食。</w:t>
      </w:r>
    </w:p>
    <w:p w14:paraId="59271364" w14:textId="77777777" w:rsidR="00897C3D" w:rsidRDefault="00897C3D">
      <w:pPr>
        <w:rPr>
          <w:rFonts w:hint="eastAsia"/>
        </w:rPr>
      </w:pPr>
    </w:p>
    <w:p w14:paraId="1C2486BC" w14:textId="77777777" w:rsidR="00897C3D" w:rsidRDefault="00897C3D">
      <w:pPr>
        <w:rPr>
          <w:rFonts w:hint="eastAsia"/>
        </w:rPr>
      </w:pPr>
      <w:r>
        <w:rPr>
          <w:rFonts w:hint="eastAsia"/>
        </w:rPr>
        <w:t>文化中的鹰</w:t>
      </w:r>
    </w:p>
    <w:p w14:paraId="15D7FE29" w14:textId="77777777" w:rsidR="00897C3D" w:rsidRDefault="00897C3D">
      <w:pPr>
        <w:rPr>
          <w:rFonts w:hint="eastAsia"/>
        </w:rPr>
      </w:pPr>
      <w:r>
        <w:rPr>
          <w:rFonts w:hint="eastAsia"/>
        </w:rPr>
        <w:t>自古以来，鹰就出现在各种文化和传说之中。在许多文明中，鹰被视为神灵的使者或代表。例如，在古埃及，鹰与太阳神拉联系在一起；而在古希腊，它是宙斯的神圣动物。鹰的形象也常见于军事标志和国家徽章，代表着勇气和权威。鹰还常常出现在文学作品和艺术创作中，激发了无数诗人和画家的灵感。</w:t>
      </w:r>
    </w:p>
    <w:p w14:paraId="6010E6CA" w14:textId="77777777" w:rsidR="00897C3D" w:rsidRDefault="00897C3D">
      <w:pPr>
        <w:rPr>
          <w:rFonts w:hint="eastAsia"/>
        </w:rPr>
      </w:pPr>
    </w:p>
    <w:p w14:paraId="630D02A0" w14:textId="77777777" w:rsidR="00897C3D" w:rsidRDefault="00897C3D">
      <w:pPr>
        <w:rPr>
          <w:rFonts w:hint="eastAsia"/>
        </w:rPr>
      </w:pPr>
      <w:r>
        <w:rPr>
          <w:rFonts w:hint="eastAsia"/>
        </w:rPr>
        <w:t>鹰的习性和生活</w:t>
      </w:r>
    </w:p>
    <w:p w14:paraId="715FA5BC" w14:textId="77777777" w:rsidR="00897C3D" w:rsidRDefault="00897C3D">
      <w:pPr>
        <w:rPr>
          <w:rFonts w:hint="eastAsia"/>
        </w:rPr>
      </w:pPr>
      <w:r>
        <w:rPr>
          <w:rFonts w:hint="eastAsia"/>
        </w:rPr>
        <w:t>鹰通常独自或者成对活动，很少形成群体。它们拥有极佳的视力，能够从高空发现地面上的猎物。当锁定目标后，鹰会迅速俯冲而下，用强有力的爪子抓住猎物。繁殖季节时，雄鹰和雌鹰会共同建造巢穴，并且一起照顾幼雏直到它们学会飞翔。不同种类的鹰有不同的筑巢习惯，有的选择高大的树木，有的则偏爱悬崖峭壁。</w:t>
      </w:r>
    </w:p>
    <w:p w14:paraId="50221948" w14:textId="77777777" w:rsidR="00897C3D" w:rsidRDefault="00897C3D">
      <w:pPr>
        <w:rPr>
          <w:rFonts w:hint="eastAsia"/>
        </w:rPr>
      </w:pPr>
    </w:p>
    <w:p w14:paraId="360A3FB8" w14:textId="77777777" w:rsidR="00897C3D" w:rsidRDefault="00897C3D">
      <w:pPr>
        <w:rPr>
          <w:rFonts w:hint="eastAsia"/>
        </w:rPr>
      </w:pPr>
      <w:r>
        <w:rPr>
          <w:rFonts w:hint="eastAsia"/>
        </w:rPr>
        <w:t>保护鹰的重要性</w:t>
      </w:r>
    </w:p>
    <w:p w14:paraId="77F403AD" w14:textId="77777777" w:rsidR="00897C3D" w:rsidRDefault="00897C3D">
      <w:pPr>
        <w:rPr>
          <w:rFonts w:hint="eastAsia"/>
        </w:rPr>
      </w:pPr>
      <w:r>
        <w:rPr>
          <w:rFonts w:hint="eastAsia"/>
        </w:rPr>
        <w:t>尽管鹰在自然界中扮演着重要角色，但它们面临着诸多威胁，包括栖息地丧失、非法捕猎和环境污染等。因此，全球各地都在努力保护这些珍贵的鸟类。通过立法禁止捕捉和交易野生鹰，建立自然保护区以及开展公众教育活动等方式，我们可以确保鹰种群得以持续生存。研究者们也在不断探索如何更好地理解鹰的行为模式，以便采取更有效的保护措施。</w:t>
      </w:r>
    </w:p>
    <w:p w14:paraId="4E4E5994" w14:textId="77777777" w:rsidR="00897C3D" w:rsidRDefault="00897C3D">
      <w:pPr>
        <w:rPr>
          <w:rFonts w:hint="eastAsia"/>
        </w:rPr>
      </w:pPr>
    </w:p>
    <w:p w14:paraId="623AADD6" w14:textId="77777777" w:rsidR="00897C3D" w:rsidRDefault="00897C3D">
      <w:pPr>
        <w:rPr>
          <w:rFonts w:hint="eastAsia"/>
        </w:rPr>
      </w:pPr>
      <w:r>
        <w:rPr>
          <w:rFonts w:hint="eastAsia"/>
        </w:rPr>
        <w:t>最后的总结</w:t>
      </w:r>
    </w:p>
    <w:p w14:paraId="4E9318E2" w14:textId="77777777" w:rsidR="00897C3D" w:rsidRDefault="00897C3D">
      <w:pPr>
        <w:rPr>
          <w:rFonts w:hint="eastAsia"/>
        </w:rPr>
      </w:pPr>
      <w:r>
        <w:rPr>
          <w:rFonts w:hint="eastAsia"/>
        </w:rPr>
        <w:t>鹰不仅是天空的统治者，也是我们星球上不可或缺的一部分。了解鹰的知识不仅有助于欣赏这种美丽生物的魅力，更能提高我们对环境保护的认识。让我们携手共进，为保护鹰及其他野生动物贡献自己的力量。</w:t>
      </w:r>
    </w:p>
    <w:p w14:paraId="1B4D1073" w14:textId="77777777" w:rsidR="00897C3D" w:rsidRDefault="00897C3D">
      <w:pPr>
        <w:rPr>
          <w:rFonts w:hint="eastAsia"/>
        </w:rPr>
      </w:pPr>
    </w:p>
    <w:p w14:paraId="2F623D01" w14:textId="77777777" w:rsidR="00897C3D" w:rsidRDefault="00897C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9B2293" w14:textId="767CDE1F" w:rsidR="007D0BC4" w:rsidRDefault="007D0BC4"/>
    <w:sectPr w:rsidR="007D0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BC4"/>
    <w:rsid w:val="007D0BC4"/>
    <w:rsid w:val="00897C3D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45D78E-5B84-4391-A133-6E8C742D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B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B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B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B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B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B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B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B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B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B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B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B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B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B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B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B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B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B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B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B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B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B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B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B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B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B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B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