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183A" w14:textId="77777777" w:rsidR="00A41E51" w:rsidRDefault="00A41E51">
      <w:pPr>
        <w:rPr>
          <w:rFonts w:hint="eastAsia"/>
        </w:rPr>
      </w:pPr>
      <w:r>
        <w:rPr>
          <w:rFonts w:hint="eastAsia"/>
        </w:rPr>
        <w:t>鹰的拼音是什么鹰，这种雄壮而令人敬畏的猛禽，在中文中的发音是“yīng”。在汉语拼音系统中，“yīng”由一个声母“y”和一个韵母“īng”组成。当我们提到鹰时，脑海中往往会浮现出它那锐利的目光、强大的翅膀以及捕猎时惊人的速度。接下来我们将探索更多关于鹰的知识，包括它们的分类、习性以及在中国文化中的象征意义。</w:t>
      </w:r>
    </w:p>
    <w:p w14:paraId="4888E42B" w14:textId="77777777" w:rsidR="00A41E51" w:rsidRDefault="00A41E51">
      <w:pPr>
        <w:rPr>
          <w:rFonts w:hint="eastAsia"/>
        </w:rPr>
      </w:pPr>
      <w:r>
        <w:rPr>
          <w:rFonts w:hint="eastAsia"/>
        </w:rPr>
        <w:t>鹰的种类与分布世界上存在许多不同种类的鹰，它们属于隼形目鹰科。这些鸟类广泛分布在除了南极洲之外的所有大陆上，适应了从森林到草原乃至沙漠等多样的生态环境。中国境内就栖息着数十种鹰类，比如金雕（Aquila chrysaetos）、白尾海雕（Haliaeetus albicilla）等都是其中较为知名的成员。每一种都有其独特的特征与生存技巧，使得整个鹰科成为自然界中最成功的掠食者之一。</w:t>
      </w:r>
    </w:p>
    <w:p w14:paraId="6DE3C59B" w14:textId="77777777" w:rsidR="00A41E51" w:rsidRDefault="00A41E51">
      <w:pPr>
        <w:rPr>
          <w:rFonts w:hint="eastAsia"/>
        </w:rPr>
      </w:pPr>
      <w:r>
        <w:rPr>
          <w:rFonts w:hint="eastAsia"/>
        </w:rPr>
        <w:t>生活习性大多数鹰都是日行性的动物，拥有极佳的视力，能够在数百米甚至更远的距离上发现猎物。它们通常单独或成对活动，少数情况下会形成小群体。对于食物的选择方面，鹰主要以小型哺乳动物、鸟类、爬行动物甚至是鱼类为食。一些大型种类如金雕还能够捕捉羊羔这样的较大型猎物。部分鹰种具有迁徙行为，在冬季来临时会飞往温暖地区过冬。</w:t>
      </w:r>
    </w:p>
    <w:p w14:paraId="7451E1FF" w14:textId="77777777" w:rsidR="00A41E51" w:rsidRDefault="00A41E51">
      <w:pPr>
        <w:rPr>
          <w:rFonts w:hint="eastAsia"/>
        </w:rPr>
      </w:pPr>
      <w:r>
        <w:rPr>
          <w:rFonts w:hint="eastAsia"/>
        </w:rPr>
        <w:t>在中国文化中的地位自古以来，鹰就在中国文化中占有重要位置。古代文人常用“雄鹰展翅”来形容志向高远之人；成语“鹰击长空”则形象地描绘了勇往直前的精神风貌。不仅如此，《诗经》《楚辞》等经典文献里也多次出现关于鹰的描写，反映了人们对这种鸟类力量与自由向往之情。在传统武术中也有模仿鹰的动作进行训练的方式，称为“鹰爪功”，强调快速精准的攻击技巧。</w:t>
      </w:r>
    </w:p>
    <w:p w14:paraId="5FEF148E" w14:textId="77777777" w:rsidR="00A41E51" w:rsidRDefault="00A41E51">
      <w:pPr>
        <w:rPr>
          <w:rFonts w:hint="eastAsia"/>
        </w:rPr>
      </w:pPr>
      <w:r>
        <w:rPr>
          <w:rFonts w:hint="eastAsia"/>
        </w:rPr>
        <w:t>保护现状及面临的挑战尽管鹰因其强大生命力而闻名遐迩，但随着人类活动范围不断扩大，它们正面临前所未有的威胁。栖息地丧失、非法狩猎以及环境污染等问题严重影响了许多物种的数量稳定。为了应对这一局面，中国政府及相关组织已经采取了一系列措施加强对其保护力度，包括设立自然保护区、加大法律惩处力度等。希望通过全社会共同努力，能够让这些天空之王继续翱翔于蓝天之上。</w:t>
      </w:r>
    </w:p>
    <w:p w14:paraId="49200A0B" w14:textId="77777777" w:rsidR="00A41E51" w:rsidRDefault="00A41E51">
      <w:pPr>
        <w:rPr>
          <w:rFonts w:hint="eastAsia"/>
        </w:rPr>
      </w:pPr>
    </w:p>
    <w:p w14:paraId="11895C42" w14:textId="71F46DAA" w:rsidR="009101FA" w:rsidRDefault="009101FA"/>
    <w:sectPr w:rsidR="0091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FA"/>
    <w:rsid w:val="00332454"/>
    <w:rsid w:val="009101FA"/>
    <w:rsid w:val="00A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DB541-A0AC-4BBA-A9B5-CB06DD30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