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F81A" w14:textId="77777777" w:rsidR="00CC2ADF" w:rsidRDefault="00CC2ADF">
      <w:pPr>
        <w:rPr>
          <w:rFonts w:hint="eastAsia"/>
        </w:rPr>
      </w:pPr>
    </w:p>
    <w:p w14:paraId="54070685" w14:textId="77777777" w:rsidR="00CC2ADF" w:rsidRDefault="00CC2ADF">
      <w:pPr>
        <w:rPr>
          <w:rFonts w:hint="eastAsia"/>
        </w:rPr>
      </w:pPr>
      <w:r>
        <w:rPr>
          <w:rFonts w:hint="eastAsia"/>
        </w:rPr>
        <w:tab/>
        <w:t>黎明之战的拼音：Dawn Battle</w:t>
      </w:r>
    </w:p>
    <w:p w14:paraId="7604D50E" w14:textId="77777777" w:rsidR="00CC2ADF" w:rsidRDefault="00CC2ADF">
      <w:pPr>
        <w:rPr>
          <w:rFonts w:hint="eastAsia"/>
        </w:rPr>
      </w:pPr>
    </w:p>
    <w:p w14:paraId="5181AFA2" w14:textId="77777777" w:rsidR="00CC2ADF" w:rsidRDefault="00CC2ADF">
      <w:pPr>
        <w:rPr>
          <w:rFonts w:hint="eastAsia"/>
        </w:rPr>
      </w:pPr>
    </w:p>
    <w:p w14:paraId="4B465DFF" w14:textId="77777777" w:rsidR="00CC2ADF" w:rsidRDefault="00CC2ADF">
      <w:pPr>
        <w:rPr>
          <w:rFonts w:hint="eastAsia"/>
        </w:rPr>
      </w:pPr>
      <w:r>
        <w:rPr>
          <w:rFonts w:hint="eastAsia"/>
        </w:rPr>
        <w:tab/>
        <w:t>在汉语拼音中，“黎明之战”的拼音是“Lí míng zhī zhàn”。这个标题可能暗示着一场发生在破晓时分的冲突，或者象征着新旧交替之际的一场斗争。本文将探讨名为“黎明之战”的概念，以及它可能所代表的历史、文学或幻想中的意义。</w:t>
      </w:r>
    </w:p>
    <w:p w14:paraId="7EA3C9A1" w14:textId="77777777" w:rsidR="00CC2ADF" w:rsidRDefault="00CC2ADF">
      <w:pPr>
        <w:rPr>
          <w:rFonts w:hint="eastAsia"/>
        </w:rPr>
      </w:pPr>
    </w:p>
    <w:p w14:paraId="4C0E414A" w14:textId="77777777" w:rsidR="00CC2ADF" w:rsidRDefault="00CC2ADF">
      <w:pPr>
        <w:rPr>
          <w:rFonts w:hint="eastAsia"/>
        </w:rPr>
      </w:pPr>
    </w:p>
    <w:p w14:paraId="3B1655FC" w14:textId="77777777" w:rsidR="00CC2ADF" w:rsidRDefault="00CC2ADF">
      <w:pPr>
        <w:rPr>
          <w:rFonts w:hint="eastAsia"/>
        </w:rPr>
      </w:pPr>
    </w:p>
    <w:p w14:paraId="4C3EABD3" w14:textId="77777777" w:rsidR="00CC2ADF" w:rsidRDefault="00CC2ADF">
      <w:pPr>
        <w:rPr>
          <w:rFonts w:hint="eastAsia"/>
        </w:rPr>
      </w:pPr>
      <w:r>
        <w:rPr>
          <w:rFonts w:hint="eastAsia"/>
        </w:rPr>
        <w:tab/>
        <w:t>历史背景下的黎明之战</w:t>
      </w:r>
    </w:p>
    <w:p w14:paraId="4D536E5F" w14:textId="77777777" w:rsidR="00CC2ADF" w:rsidRDefault="00CC2ADF">
      <w:pPr>
        <w:rPr>
          <w:rFonts w:hint="eastAsia"/>
        </w:rPr>
      </w:pPr>
    </w:p>
    <w:p w14:paraId="5BEC5359" w14:textId="77777777" w:rsidR="00CC2ADF" w:rsidRDefault="00CC2ADF">
      <w:pPr>
        <w:rPr>
          <w:rFonts w:hint="eastAsia"/>
        </w:rPr>
      </w:pPr>
    </w:p>
    <w:p w14:paraId="4A8A59DB" w14:textId="77777777" w:rsidR="00CC2ADF" w:rsidRDefault="00CC2ADF">
      <w:pPr>
        <w:rPr>
          <w:rFonts w:hint="eastAsia"/>
        </w:rPr>
      </w:pPr>
      <w:r>
        <w:rPr>
          <w:rFonts w:hint="eastAsia"/>
        </w:rPr>
        <w:tab/>
        <w:t>从历史上看，许多战役都是在黎明时分展开的。此时光线不足，可以提供一定的隐蔽性，同时也能出其不意地攻击敌人。古往今来，不少军事将领选择在这个时间点发起进攻，以求获得战略上的优势。例如，在一些古代战争文献中，就有记载了黎明前的突袭或是拂晓时的大规模作战行动。这些战斗往往对战局有着决定性的影响。</w:t>
      </w:r>
    </w:p>
    <w:p w14:paraId="539AF887" w14:textId="77777777" w:rsidR="00CC2ADF" w:rsidRDefault="00CC2ADF">
      <w:pPr>
        <w:rPr>
          <w:rFonts w:hint="eastAsia"/>
        </w:rPr>
      </w:pPr>
    </w:p>
    <w:p w14:paraId="75DE4109" w14:textId="77777777" w:rsidR="00CC2ADF" w:rsidRDefault="00CC2ADF">
      <w:pPr>
        <w:rPr>
          <w:rFonts w:hint="eastAsia"/>
        </w:rPr>
      </w:pPr>
    </w:p>
    <w:p w14:paraId="31768CCA" w14:textId="77777777" w:rsidR="00CC2ADF" w:rsidRDefault="00CC2ADF">
      <w:pPr>
        <w:rPr>
          <w:rFonts w:hint="eastAsia"/>
        </w:rPr>
      </w:pPr>
    </w:p>
    <w:p w14:paraId="304AE58F" w14:textId="77777777" w:rsidR="00CC2ADF" w:rsidRDefault="00CC2ADF">
      <w:pPr>
        <w:rPr>
          <w:rFonts w:hint="eastAsia"/>
        </w:rPr>
      </w:pPr>
      <w:r>
        <w:rPr>
          <w:rFonts w:hint="eastAsia"/>
        </w:rPr>
        <w:tab/>
        <w:t>文学作品中的黎明之战</w:t>
      </w:r>
    </w:p>
    <w:p w14:paraId="1EEAC4D7" w14:textId="77777777" w:rsidR="00CC2ADF" w:rsidRDefault="00CC2ADF">
      <w:pPr>
        <w:rPr>
          <w:rFonts w:hint="eastAsia"/>
        </w:rPr>
      </w:pPr>
    </w:p>
    <w:p w14:paraId="7D412790" w14:textId="77777777" w:rsidR="00CC2ADF" w:rsidRDefault="00CC2ADF">
      <w:pPr>
        <w:rPr>
          <w:rFonts w:hint="eastAsia"/>
        </w:rPr>
      </w:pPr>
    </w:p>
    <w:p w14:paraId="200BC5C6" w14:textId="77777777" w:rsidR="00CC2ADF" w:rsidRDefault="00CC2ADF">
      <w:pPr>
        <w:rPr>
          <w:rFonts w:hint="eastAsia"/>
        </w:rPr>
      </w:pPr>
      <w:r>
        <w:rPr>
          <w:rFonts w:hint="eastAsia"/>
        </w:rPr>
        <w:tab/>
        <w:t>在文学领域，“黎明之战”可以是一种隐喻，代表着光明与黑暗之间的对抗。它可以出现在史诗、小说、诗歌等各类作品里。作家们可能会用这样的设定来表达人类对于希望、勇气和变革的追求。通过描述这样一场战斗，作者能够传递给读者关于坚持信念、勇敢面对困难的信息。比如，在某些奇幻故事中，黎明可能是正义力量反击邪恶势力的关键时刻。</w:t>
      </w:r>
    </w:p>
    <w:p w14:paraId="1A9C9CAF" w14:textId="77777777" w:rsidR="00CC2ADF" w:rsidRDefault="00CC2ADF">
      <w:pPr>
        <w:rPr>
          <w:rFonts w:hint="eastAsia"/>
        </w:rPr>
      </w:pPr>
    </w:p>
    <w:p w14:paraId="2BD8E77A" w14:textId="77777777" w:rsidR="00CC2ADF" w:rsidRDefault="00CC2ADF">
      <w:pPr>
        <w:rPr>
          <w:rFonts w:hint="eastAsia"/>
        </w:rPr>
      </w:pPr>
    </w:p>
    <w:p w14:paraId="7A894F1E" w14:textId="77777777" w:rsidR="00CC2ADF" w:rsidRDefault="00CC2ADF">
      <w:pPr>
        <w:rPr>
          <w:rFonts w:hint="eastAsia"/>
        </w:rPr>
      </w:pPr>
    </w:p>
    <w:p w14:paraId="108D1401" w14:textId="77777777" w:rsidR="00CC2ADF" w:rsidRDefault="00CC2ADF">
      <w:pPr>
        <w:rPr>
          <w:rFonts w:hint="eastAsia"/>
        </w:rPr>
      </w:pPr>
      <w:r>
        <w:rPr>
          <w:rFonts w:hint="eastAsia"/>
        </w:rPr>
        <w:tab/>
        <w:t>幻想世界里的黎明之战</w:t>
      </w:r>
    </w:p>
    <w:p w14:paraId="6ACFF02E" w14:textId="77777777" w:rsidR="00CC2ADF" w:rsidRDefault="00CC2ADF">
      <w:pPr>
        <w:rPr>
          <w:rFonts w:hint="eastAsia"/>
        </w:rPr>
      </w:pPr>
    </w:p>
    <w:p w14:paraId="54C26D27" w14:textId="77777777" w:rsidR="00CC2ADF" w:rsidRDefault="00CC2ADF">
      <w:pPr>
        <w:rPr>
          <w:rFonts w:hint="eastAsia"/>
        </w:rPr>
      </w:pPr>
    </w:p>
    <w:p w14:paraId="3951B951" w14:textId="77777777" w:rsidR="00CC2ADF" w:rsidRDefault="00CC2ADF">
      <w:pPr>
        <w:rPr>
          <w:rFonts w:hint="eastAsia"/>
        </w:rPr>
      </w:pPr>
      <w:r>
        <w:rPr>
          <w:rFonts w:hint="eastAsia"/>
        </w:rPr>
        <w:tab/>
        <w:t>在现代的幻想作品中，如电影、游戏和书籍，“黎明之战”常常被用来构建一个宏大的叙事框架。这里，它不仅仅是时间的概念，更是一个转折点，标志着新的开始或者是命运的逆转。玩家或观众会看到角色们如何在这场战役中成长、团结，并最终战胜对手。这种类型的故事情节很容易引起人们的共鸣，因为它触及到了每个人内心深处对于胜利和改变的渴望。</w:t>
      </w:r>
    </w:p>
    <w:p w14:paraId="081619C1" w14:textId="77777777" w:rsidR="00CC2ADF" w:rsidRDefault="00CC2ADF">
      <w:pPr>
        <w:rPr>
          <w:rFonts w:hint="eastAsia"/>
        </w:rPr>
      </w:pPr>
    </w:p>
    <w:p w14:paraId="7AA77420" w14:textId="77777777" w:rsidR="00CC2ADF" w:rsidRDefault="00CC2ADF">
      <w:pPr>
        <w:rPr>
          <w:rFonts w:hint="eastAsia"/>
        </w:rPr>
      </w:pPr>
    </w:p>
    <w:p w14:paraId="0B851090" w14:textId="77777777" w:rsidR="00CC2ADF" w:rsidRDefault="00CC2ADF">
      <w:pPr>
        <w:rPr>
          <w:rFonts w:hint="eastAsia"/>
        </w:rPr>
      </w:pPr>
    </w:p>
    <w:p w14:paraId="47B9F7CD" w14:textId="77777777" w:rsidR="00CC2ADF" w:rsidRDefault="00CC2A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021BB5" w14:textId="77777777" w:rsidR="00CC2ADF" w:rsidRDefault="00CC2ADF">
      <w:pPr>
        <w:rPr>
          <w:rFonts w:hint="eastAsia"/>
        </w:rPr>
      </w:pPr>
    </w:p>
    <w:p w14:paraId="34326105" w14:textId="77777777" w:rsidR="00CC2ADF" w:rsidRDefault="00CC2ADF">
      <w:pPr>
        <w:rPr>
          <w:rFonts w:hint="eastAsia"/>
        </w:rPr>
      </w:pPr>
    </w:p>
    <w:p w14:paraId="7989636B" w14:textId="77777777" w:rsidR="00CC2ADF" w:rsidRDefault="00CC2ADF">
      <w:pPr>
        <w:rPr>
          <w:rFonts w:hint="eastAsia"/>
        </w:rPr>
      </w:pPr>
      <w:r>
        <w:rPr>
          <w:rFonts w:hint="eastAsia"/>
        </w:rPr>
        <w:tab/>
        <w:t>无论是真实发生过的事件，还是虚构的故事，“黎明之战”都承载着丰富的内涵。它既是对过去的一种纪念，也是对未来的一种期许。无论是在哪个语境下讨论这一主题，我们都能从中感受到那份为了理想而奋斗的精神。而当我们念起“Lí míng zhī zhàn”这串拼音时，脑海中浮现的或许是那些英勇无畏的身影，正在为迎接新的一天而拼搏。</w:t>
      </w:r>
    </w:p>
    <w:p w14:paraId="7CEA6A8C" w14:textId="77777777" w:rsidR="00CC2ADF" w:rsidRDefault="00CC2ADF">
      <w:pPr>
        <w:rPr>
          <w:rFonts w:hint="eastAsia"/>
        </w:rPr>
      </w:pPr>
    </w:p>
    <w:p w14:paraId="38F3636C" w14:textId="77777777" w:rsidR="00CC2ADF" w:rsidRDefault="00CC2ADF">
      <w:pPr>
        <w:rPr>
          <w:rFonts w:hint="eastAsia"/>
        </w:rPr>
      </w:pPr>
    </w:p>
    <w:p w14:paraId="098EBA27" w14:textId="77777777" w:rsidR="00CC2ADF" w:rsidRDefault="00CC2A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8F571" w14:textId="6C3A0996" w:rsidR="00ED7CD7" w:rsidRDefault="00ED7CD7"/>
    <w:sectPr w:rsidR="00ED7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D7"/>
    <w:rsid w:val="00CC2ADF"/>
    <w:rsid w:val="00DD5DF1"/>
    <w:rsid w:val="00E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4F09B-EF10-4F00-AC59-089276D5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