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龙年辞旧迎新的贺词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的钟声敲响之际，我们满怀激情地告别旧岁，迎接崭新的希望与机遇。龙年象征着强大的力量和无限的潜能，它将为我们带来更加光辉灿烂的未来。让我们用一段充满祝福的贺词，为大家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辞旧岁，迎新春，龙年到来福满门。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金龙腾飞迎新岁，万象更新乐开颜。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愿你在这龙腾年，事业有成幸福绵。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家庭和睦欢乐多，健康平安共岁寒。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龙年吉祥，财源广进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龙年吉祥运亨通，财源滚滚如东风。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事业飞黄腾达势，财富丰盈如泉涌。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愿你财运一帆顺，龙年大吉心意浓。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日子红火事事顺，笑容常驻好时光。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龙行四海，平安健康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龙行四海展宏图，身体健康心欢娱。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家人团圆幸福绕，平安喜乐每一天。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愿你龙年好运伴，健康快乐不离身。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风调雨顺事业旺，心想事成皆如愿。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岁月如歌风华茂，愿景美好永无忧。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龙年到来祝福浓，平安幸福伴你行。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愿每个梦想都成真，快乐事业双丰收。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迎接新年心满怀，愿你龙年乐无边。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在这辞旧迎新的时刻，让我们共同展望未来，迎接龙年的挑战与机遇。愿我们的祝福化作春风，为你带来一整年的好运与幸福。祝大家龙年大吉，心想事成，家庭美满，事业腾飞！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