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7488" w14:textId="77777777" w:rsidR="009F4EDE" w:rsidRDefault="009F4EDE">
      <w:pPr>
        <w:rPr>
          <w:rFonts w:hint="eastAsia"/>
        </w:rPr>
      </w:pPr>
      <w:r>
        <w:rPr>
          <w:rFonts w:hint="eastAsia"/>
        </w:rPr>
        <w:t>湘</w:t>
      </w:r>
    </w:p>
    <w:p w14:paraId="48F257C7" w14:textId="77777777" w:rsidR="009F4EDE" w:rsidRDefault="009F4EDE">
      <w:pPr>
        <w:rPr>
          <w:rFonts w:hint="eastAsia"/>
        </w:rPr>
      </w:pPr>
      <w:r>
        <w:rPr>
          <w:rFonts w:hint="eastAsia"/>
        </w:rPr>
        <w:t>“湘”字，带着南方水乡的独特韵味，是湖南省的简称。这片土地自古以来就是中国农业文明的重要发祥地之一，拥有着悠久的历史和灿烂的文化。湘江穿流而过，宛如一条玉带，串联起了无数古镇与名胜古迹。在历史长河中，湖南地区孕育了如屈原这样的伟大诗人，他的作品《离骚》、《九歌》等不仅是中国文学宝库中的瑰宝，更是对后世产生了深远的影响。</w:t>
      </w:r>
    </w:p>
    <w:p w14:paraId="6862379C" w14:textId="77777777" w:rsidR="009F4EDE" w:rsidRDefault="009F4EDE">
      <w:pPr>
        <w:rPr>
          <w:rFonts w:hint="eastAsia"/>
        </w:rPr>
      </w:pPr>
    </w:p>
    <w:p w14:paraId="5966EB35" w14:textId="77777777" w:rsidR="009F4EDE" w:rsidRDefault="009F4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F8D5B" w14:textId="77777777" w:rsidR="009F4EDE" w:rsidRDefault="009F4EDE">
      <w:pPr>
        <w:rPr>
          <w:rFonts w:hint="eastAsia"/>
        </w:rPr>
      </w:pPr>
      <w:r>
        <w:rPr>
          <w:rFonts w:hint="eastAsia"/>
        </w:rPr>
        <w:t>江</w:t>
      </w:r>
    </w:p>
    <w:p w14:paraId="12AA3CDB" w14:textId="77777777" w:rsidR="009F4EDE" w:rsidRDefault="009F4EDE">
      <w:pPr>
        <w:rPr>
          <w:rFonts w:hint="eastAsia"/>
        </w:rPr>
      </w:pPr>
      <w:r>
        <w:rPr>
          <w:rFonts w:hint="eastAsia"/>
        </w:rPr>
        <w:t>提到“江”，人们往往会联想到那奔腾不息的大江大河，长江便是其中最为著名的一条。作为世界第三长河，它从青藏高原出发，穿越崇山峻岭，最终汇入东海。长江流域是中国经济发展的核心地带之一，沿岸城市如上海、南京、武汉、重庆等都是重要的工业和商业中心。长江还是众多文化遗产的摇篮，例如三峡工程，它不仅是现代工程技术奇迹，也承载着丰富的自然景观和人文故事。</w:t>
      </w:r>
    </w:p>
    <w:p w14:paraId="54C3A987" w14:textId="77777777" w:rsidR="009F4EDE" w:rsidRDefault="009F4EDE">
      <w:pPr>
        <w:rPr>
          <w:rFonts w:hint="eastAsia"/>
        </w:rPr>
      </w:pPr>
    </w:p>
    <w:p w14:paraId="7AFF3D32" w14:textId="77777777" w:rsidR="009F4EDE" w:rsidRDefault="009F4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D0B24" w14:textId="77777777" w:rsidR="009F4EDE" w:rsidRDefault="009F4EDE">
      <w:pPr>
        <w:rPr>
          <w:rFonts w:hint="eastAsia"/>
        </w:rPr>
      </w:pPr>
      <w:r>
        <w:rPr>
          <w:rFonts w:hint="eastAsia"/>
        </w:rPr>
        <w:t>之</w:t>
      </w:r>
    </w:p>
    <w:p w14:paraId="1BBDA5CA" w14:textId="77777777" w:rsidR="009F4EDE" w:rsidRDefault="009F4EDE">
      <w:pPr>
        <w:rPr>
          <w:rFonts w:hint="eastAsia"/>
        </w:rPr>
      </w:pPr>
      <w:r>
        <w:rPr>
          <w:rFonts w:hint="eastAsia"/>
        </w:rPr>
        <w:t>“之”是一个非常古老的汉字，在古代汉语中使用频率极高，具有多种含义，可以表示第三人称代词（他/她/它）、指示代词（这/那）以及连接词等功能。“之”的存在使得中文表达更加灵活多变，也为诗歌创作提供了极大的便利。从《诗经》到唐诗宋词，“之”字频繁出现在各种经典篇章里，成为连接古今文化情感的重要纽带。“之”也是许多成语和俗语不可或缺的一部分，反映了中国人独特的思维方式和语言习惯。</w:t>
      </w:r>
    </w:p>
    <w:p w14:paraId="40CD0908" w14:textId="77777777" w:rsidR="009F4EDE" w:rsidRDefault="009F4EDE">
      <w:pPr>
        <w:rPr>
          <w:rFonts w:hint="eastAsia"/>
        </w:rPr>
      </w:pPr>
    </w:p>
    <w:p w14:paraId="7ECC259D" w14:textId="77777777" w:rsidR="009F4EDE" w:rsidRDefault="009F4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042CE" w14:textId="77777777" w:rsidR="009F4EDE" w:rsidRDefault="009F4EDE">
      <w:pPr>
        <w:rPr>
          <w:rFonts w:hint="eastAsia"/>
        </w:rPr>
      </w:pPr>
      <w:r>
        <w:rPr>
          <w:rFonts w:hint="eastAsia"/>
        </w:rPr>
        <w:t>间</w:t>
      </w:r>
    </w:p>
    <w:p w14:paraId="4BF0FFCC" w14:textId="77777777" w:rsidR="009F4EDE" w:rsidRDefault="009F4EDE">
      <w:pPr>
        <w:rPr>
          <w:rFonts w:hint="eastAsia"/>
        </w:rPr>
      </w:pPr>
      <w:r>
        <w:rPr>
          <w:rFonts w:hint="eastAsia"/>
        </w:rPr>
        <w:t>“间”字蕴含着空间与时间的概念，既可以指具体的物理位置之间的距离，也可以象征抽象的时间段落或事物间的联系。在中国传统建筑艺术中，“间”有着特别的意义，它是构成房屋结构的基本单位，体现了古人对于空间布局的独特理解。比如四合院里的房间排列，就充分展示了如何利用有限的空间创造出既实用又美观的生活环境。而在哲学思想层面，“间”还代表着一种平衡和谐的状态，提醒人们在生活中寻找适当的位置和节奏，以实现个人与社会之间的良好互动。</w:t>
      </w:r>
    </w:p>
    <w:p w14:paraId="3B317C7B" w14:textId="77777777" w:rsidR="009F4EDE" w:rsidRDefault="009F4EDE">
      <w:pPr>
        <w:rPr>
          <w:rFonts w:hint="eastAsia"/>
        </w:rPr>
      </w:pPr>
    </w:p>
    <w:p w14:paraId="217A6002" w14:textId="77777777" w:rsidR="009F4EDE" w:rsidRDefault="009F4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D622F" w14:textId="77777777" w:rsidR="009F4EDE" w:rsidRDefault="009F4EDE">
      <w:pPr>
        <w:rPr>
          <w:rFonts w:hint="eastAsia"/>
        </w:rPr>
      </w:pPr>
      <w:r>
        <w:rPr>
          <w:rFonts w:hint="eastAsia"/>
        </w:rPr>
        <w:t>最后的总结</w:t>
      </w:r>
    </w:p>
    <w:p w14:paraId="3309B835" w14:textId="77777777" w:rsidR="009F4EDE" w:rsidRDefault="009F4EDE">
      <w:pPr>
        <w:rPr>
          <w:rFonts w:hint="eastAsia"/>
        </w:rPr>
      </w:pPr>
      <w:r>
        <w:rPr>
          <w:rFonts w:hint="eastAsia"/>
        </w:rPr>
        <w:t>“湘”、“江”、“之”、“间”四个字虽然各自独立，但它们共同勾勒出了一幅丰富多彩的文化画卷。从地理风貌到人文精神，从古代智慧到现代生活，每一个字符都承载着深厚的历史积淀和无限的生命力。通过了解这些汉字背后的故事，我们不仅能更深入地认识中国的传统文化，也能从中汲取灵感，为当代社会的发展注入新的活力。</w:t>
      </w:r>
    </w:p>
    <w:p w14:paraId="0FBAFB93" w14:textId="77777777" w:rsidR="009F4EDE" w:rsidRDefault="009F4EDE">
      <w:pPr>
        <w:rPr>
          <w:rFonts w:hint="eastAsia"/>
        </w:rPr>
      </w:pPr>
    </w:p>
    <w:p w14:paraId="49694431" w14:textId="77777777" w:rsidR="009F4EDE" w:rsidRDefault="009F4EDE">
      <w:pPr>
        <w:rPr>
          <w:rFonts w:hint="eastAsia"/>
        </w:rPr>
      </w:pPr>
    </w:p>
    <w:p w14:paraId="0A7E5504" w14:textId="77777777" w:rsidR="009F4EDE" w:rsidRDefault="009F4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139B9" w14:textId="6669F8E5" w:rsidR="005D3090" w:rsidRDefault="005D3090"/>
    <w:sectPr w:rsidR="005D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90"/>
    <w:rsid w:val="005D3090"/>
    <w:rsid w:val="009F4ED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A295F-1ACB-4492-8261-CA0CA7FA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