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FFE7" w14:textId="77777777" w:rsidR="00B636EC" w:rsidRDefault="00B636EC">
      <w:pPr>
        <w:rPr>
          <w:rFonts w:hint="eastAsia"/>
        </w:rPr>
      </w:pPr>
      <w:r>
        <w:rPr>
          <w:rFonts w:hint="eastAsia"/>
        </w:rPr>
        <w:t>|un的拼音</w:t>
      </w:r>
    </w:p>
    <w:p w14:paraId="0CDE14CD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在汉语拼音系统中，"|un"并不是一个标准的拼音组合。通常来说，汉语拼音是为汉字注音的一种拉丁化书写形式，它由声母、韵母和声调组成。然而，“|un”这种形式并不符合汉语拼音的规则，因为它包含了不常见的符号“|”，这在标准的汉语拼音方案里是不存在的。</w:t>
      </w:r>
    </w:p>
    <w:p w14:paraId="698D1155" w14:textId="77777777" w:rsidR="00B636EC" w:rsidRDefault="00B636EC">
      <w:pPr>
        <w:rPr>
          <w:rFonts w:hint="eastAsia"/>
        </w:rPr>
      </w:pPr>
    </w:p>
    <w:p w14:paraId="764341C7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268B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探索拼音的构成</w:t>
      </w:r>
    </w:p>
    <w:p w14:paraId="675303F3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汉语拼音是用来表示普通话发音的一套官方音标系统，它帮助学习者准确地读出汉字的发音。拼音由三个部分组成：首先是声母，即音节开始的辅音；其次是韵母，位于声母之后，可以是一个单独的元音或多个元音与辅音的组合；最后是声调，它通过不同的音高变化来区分意义相似但不同的字词。每个有效的拼音组合都是这三个要素的和谐统一。</w:t>
      </w:r>
    </w:p>
    <w:p w14:paraId="7575BCE8" w14:textId="77777777" w:rsidR="00B636EC" w:rsidRDefault="00B636EC">
      <w:pPr>
        <w:rPr>
          <w:rFonts w:hint="eastAsia"/>
        </w:rPr>
      </w:pPr>
    </w:p>
    <w:p w14:paraId="7CF92957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A6D26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理解非标准符号的意义</w:t>
      </w:r>
    </w:p>
    <w:p w14:paraId="3F23012B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对于像"|un"这样的非标准表达，可能是由于输入错误、编码问题或是特定语境下的特殊使用。如果我们在编程或者网络环境中遇到类似的情况，可能意味着数据传输中的异常或者是某种加密或编码格式的一部分。而在教育或语言学习的背景下，这样的字符串则可能只是单纯的误打误撞。</w:t>
      </w:r>
    </w:p>
    <w:p w14:paraId="76703490" w14:textId="77777777" w:rsidR="00B636EC" w:rsidRDefault="00B636EC">
      <w:pPr>
        <w:rPr>
          <w:rFonts w:hint="eastAsia"/>
        </w:rPr>
      </w:pPr>
    </w:p>
    <w:p w14:paraId="3905930C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C43F3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正确拼音的重要性</w:t>
      </w:r>
    </w:p>
    <w:p w14:paraId="50CECB83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正确的拼音对于学习中文至关重要。它不仅有助于初学者掌握正确的发音，也是汉字检索、文本输入以及人机交互的基础。当人们提到“拼音”的时候，他们实际上指的是一个经过严格定义和广泛应用的系统，而这个系统并不包括任何带有非标准符号的组合，比如"|un"。</w:t>
      </w:r>
    </w:p>
    <w:p w14:paraId="5BF2596C" w14:textId="77777777" w:rsidR="00B636EC" w:rsidRDefault="00B636EC">
      <w:pPr>
        <w:rPr>
          <w:rFonts w:hint="eastAsia"/>
        </w:rPr>
      </w:pPr>
    </w:p>
    <w:p w14:paraId="4CB7597B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605A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1F756BD" w14:textId="77777777" w:rsidR="00B636EC" w:rsidRDefault="00B636EC">
      <w:pPr>
        <w:rPr>
          <w:rFonts w:hint="eastAsia"/>
        </w:rPr>
      </w:pPr>
      <w:r>
        <w:rPr>
          <w:rFonts w:hint="eastAsia"/>
        </w:rPr>
        <w:t xml:space="preserve"> "|un"并不是一个正式的汉语拼音组合，我们应当关注并使用规范的拼音形式来进行交流和学习。如果有兴趣了解更多关于汉语拼音的知识，建议参考相关的语言学资料或权威的教学资源，以确保获得准确的信息。</w:t>
      </w:r>
    </w:p>
    <w:p w14:paraId="45368335" w14:textId="77777777" w:rsidR="00B636EC" w:rsidRDefault="00B636EC">
      <w:pPr>
        <w:rPr>
          <w:rFonts w:hint="eastAsia"/>
        </w:rPr>
      </w:pPr>
    </w:p>
    <w:p w14:paraId="5A63CE7A" w14:textId="77777777" w:rsidR="00B636EC" w:rsidRDefault="00B63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366A" w14:textId="57545C3F" w:rsidR="00D41CC9" w:rsidRDefault="00D41CC9"/>
    <w:sectPr w:rsidR="00D4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9"/>
    <w:rsid w:val="002C4F04"/>
    <w:rsid w:val="00B636EC"/>
    <w:rsid w:val="00D4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1E9C-C8DB-41E7-A3F9-21D23FE0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