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4BE1" w14:textId="77777777" w:rsidR="004119CE" w:rsidRDefault="004119CE">
      <w:pPr>
        <w:rPr>
          <w:rFonts w:hint="eastAsia"/>
        </w:rPr>
      </w:pPr>
      <w:r>
        <w:rPr>
          <w:rFonts w:hint="eastAsia"/>
        </w:rPr>
        <w:t>亭 zi 的魅力：中国古典建筑的缩影</w:t>
      </w:r>
    </w:p>
    <w:p w14:paraId="69EB5DFB" w14:textId="77777777" w:rsidR="004119CE" w:rsidRDefault="004119CE">
      <w:pPr>
        <w:rPr>
          <w:rFonts w:hint="eastAsia"/>
        </w:rPr>
      </w:pPr>
      <w:r>
        <w:rPr>
          <w:rFonts w:hint="eastAsia"/>
        </w:rPr>
        <w:t>在汉语中，“亭”字的拼音为 tǐng，它不仅是一个简单的汉字，更代表了一种具有深厚文化内涵和美学价值的中国传统建筑形式。在中国古代园林艺术中，亭子是不可或缺的一部分，它们或点缀于山水之间，或隐匿于庭院深处，以独特的姿态展现了东方建筑的魅力。</w:t>
      </w:r>
    </w:p>
    <w:p w14:paraId="4DC67238" w14:textId="77777777" w:rsidR="004119CE" w:rsidRDefault="004119CE">
      <w:pPr>
        <w:rPr>
          <w:rFonts w:hint="eastAsia"/>
        </w:rPr>
      </w:pPr>
    </w:p>
    <w:p w14:paraId="386956B9" w14:textId="77777777" w:rsidR="004119CE" w:rsidRDefault="004119CE">
      <w:pPr>
        <w:rPr>
          <w:rFonts w:hint="eastAsia"/>
        </w:rPr>
      </w:pPr>
      <w:r>
        <w:rPr>
          <w:rFonts w:hint="eastAsia"/>
        </w:rPr>
        <w:t>历史渊源：从远古到现代的演变</w:t>
      </w:r>
    </w:p>
    <w:p w14:paraId="2D2B95C8" w14:textId="77777777" w:rsidR="004119CE" w:rsidRDefault="004119CE">
      <w:pPr>
        <w:rPr>
          <w:rFonts w:hint="eastAsia"/>
        </w:rPr>
      </w:pPr>
      <w:r>
        <w:rPr>
          <w:rFonts w:hint="eastAsia"/>
        </w:rPr>
        <w:t>追溯亭子的历史，可以发现其根源可上溯至远古时期。最初，亭可能只是简单的遮阳避雨之所，但随着时间的发展，逐渐演变成一种兼具实用性和装饰性的建筑物。到了唐宋时期，随着园林艺术的蓬勃发展，亭子的设计也日益精巧，成为文人墨客吟诗作画、休闲雅集的理想场所。明清两代，亭子的建造达到了鼎盛，无论是在皇家园林还是私家园林里，都能看到各式各样的精美亭阁。</w:t>
      </w:r>
    </w:p>
    <w:p w14:paraId="20084F5E" w14:textId="77777777" w:rsidR="004119CE" w:rsidRDefault="004119CE">
      <w:pPr>
        <w:rPr>
          <w:rFonts w:hint="eastAsia"/>
        </w:rPr>
      </w:pPr>
    </w:p>
    <w:p w14:paraId="2B602BD4" w14:textId="77777777" w:rsidR="004119CE" w:rsidRDefault="004119CE">
      <w:pPr>
        <w:rPr>
          <w:rFonts w:hint="eastAsia"/>
        </w:rPr>
      </w:pPr>
      <w:r>
        <w:rPr>
          <w:rFonts w:hint="eastAsia"/>
        </w:rPr>
        <w:t>结构特色：简约而不失韵味</w:t>
      </w:r>
    </w:p>
    <w:p w14:paraId="2A324A90" w14:textId="77777777" w:rsidR="004119CE" w:rsidRDefault="004119CE">
      <w:pPr>
        <w:rPr>
          <w:rFonts w:hint="eastAsia"/>
        </w:rPr>
      </w:pPr>
      <w:r>
        <w:rPr>
          <w:rFonts w:hint="eastAsia"/>
        </w:rPr>
        <w:t>亭子通常由柱、梁、枋等构件组成，没有墙壁的束缚，空间开敞通透。屋顶多采用歇山顶、攒尖顶等形式，线条流畅优美，给人一种轻盈飘逸的感觉。建筑材料方面，木材是最常见的选择之一，因为木构易于加工且与自然环境相融合。石材也被广泛应用于基座部分，既增加了整体稳定性又体现了庄重感。值得一提的是，许多古老的亭子至今仍保存完好，这得益于古人精湛的建筑技艺。</w:t>
      </w:r>
    </w:p>
    <w:p w14:paraId="0B431721" w14:textId="77777777" w:rsidR="004119CE" w:rsidRDefault="004119CE">
      <w:pPr>
        <w:rPr>
          <w:rFonts w:hint="eastAsia"/>
        </w:rPr>
      </w:pPr>
    </w:p>
    <w:p w14:paraId="1623D89F" w14:textId="77777777" w:rsidR="004119CE" w:rsidRDefault="004119CE">
      <w:pPr>
        <w:rPr>
          <w:rFonts w:hint="eastAsia"/>
        </w:rPr>
      </w:pPr>
      <w:r>
        <w:rPr>
          <w:rFonts w:hint="eastAsia"/>
        </w:rPr>
        <w:t>文化意义：承载着丰富的精神财富</w:t>
      </w:r>
    </w:p>
    <w:p w14:paraId="680F4A25" w14:textId="77777777" w:rsidR="004119CE" w:rsidRDefault="004119CE">
      <w:pPr>
        <w:rPr>
          <w:rFonts w:hint="eastAsia"/>
        </w:rPr>
      </w:pPr>
      <w:r>
        <w:rPr>
          <w:rFonts w:hint="eastAsia"/>
        </w:rPr>
        <w:t>除了作为物理空间的存在外，亭子还承载着丰富的文化意义。它是古人表达思想感情的重要载体，比如“停云亭”寄托了对远方亲友的思念之情；“醉翁亭记”则反映了欧阳修对于生活哲理的独特见解。在诗词歌赋中频繁出现的“亭”意象，更是成为了连接古今人们心灵的桥梁。无论是静坐沉思还是与友人畅谈，一座小小的亭子总能给人带来无限遐想的空间。</w:t>
      </w:r>
    </w:p>
    <w:p w14:paraId="609DD8DC" w14:textId="77777777" w:rsidR="004119CE" w:rsidRDefault="004119CE">
      <w:pPr>
        <w:rPr>
          <w:rFonts w:hint="eastAsia"/>
        </w:rPr>
      </w:pPr>
    </w:p>
    <w:p w14:paraId="5674B5E7" w14:textId="77777777" w:rsidR="004119CE" w:rsidRDefault="004119CE">
      <w:pPr>
        <w:rPr>
          <w:rFonts w:hint="eastAsia"/>
        </w:rPr>
      </w:pPr>
      <w:r>
        <w:rPr>
          <w:rFonts w:hint="eastAsia"/>
        </w:rPr>
        <w:t>现代传承：传统与创新并存</w:t>
      </w:r>
    </w:p>
    <w:p w14:paraId="6F298EF5" w14:textId="77777777" w:rsidR="004119CE" w:rsidRDefault="004119CE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亭子的喜爱却从未减少。一方面，许多地方依旧保留着传统的亭子样式，并将其融入到城市公园、景区等公共场所之中；另一方面，设计师们也开始尝试将现代元素与古典风格相结合，创造出更多新颖别致的作品。无论是钢筋混凝土浇筑而成的大跨度景观亭，还是利用新型材料打造的小型休憩点，都在延续着这份独特的东方美学。</w:t>
      </w:r>
    </w:p>
    <w:p w14:paraId="40B14ADF" w14:textId="77777777" w:rsidR="004119CE" w:rsidRDefault="004119CE">
      <w:pPr>
        <w:rPr>
          <w:rFonts w:hint="eastAsia"/>
        </w:rPr>
      </w:pPr>
    </w:p>
    <w:p w14:paraId="3DCF6C08" w14:textId="77777777" w:rsidR="004119CE" w:rsidRDefault="004119CE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43645BE7" w14:textId="77777777" w:rsidR="004119CE" w:rsidRDefault="004119CE">
      <w:pPr>
        <w:rPr>
          <w:rFonts w:hint="eastAsia"/>
        </w:rPr>
      </w:pPr>
      <w:r>
        <w:rPr>
          <w:rFonts w:hint="eastAsia"/>
        </w:rPr>
        <w:t>亭zi不仅仅是汉字中的一个字符，更是一座连接过去与未来的桥梁，承载着中华民族悠久的历史文化和审美情趣。无论时代如何变迁，这种源于自然而又超越自然的艺术形式都将永远散发着迷人的光彩。</w:t>
      </w:r>
    </w:p>
    <w:p w14:paraId="6F11FADE" w14:textId="77777777" w:rsidR="004119CE" w:rsidRDefault="004119CE">
      <w:pPr>
        <w:rPr>
          <w:rFonts w:hint="eastAsia"/>
        </w:rPr>
      </w:pPr>
    </w:p>
    <w:p w14:paraId="57C991B4" w14:textId="77777777" w:rsidR="004119CE" w:rsidRDefault="00411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BE665" w14:textId="1FD209AA" w:rsidR="00E76402" w:rsidRDefault="00E76402"/>
    <w:sectPr w:rsidR="00E7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02"/>
    <w:rsid w:val="003B267A"/>
    <w:rsid w:val="004119CE"/>
    <w:rsid w:val="00E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B3BC8-A2EE-4EAA-B9D8-1806AB4A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