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C371" w14:textId="77777777" w:rsidR="00C56EAC" w:rsidRDefault="00C56EAC">
      <w:pPr>
        <w:rPr>
          <w:rFonts w:hint="eastAsia"/>
        </w:rPr>
      </w:pPr>
      <w:r>
        <w:rPr>
          <w:rFonts w:hint="eastAsia"/>
        </w:rPr>
        <w:t>今亡亦死的拼音：jīn wáng yì sǐ</w:t>
      </w:r>
    </w:p>
    <w:p w14:paraId="24E04DA8" w14:textId="77777777" w:rsidR="00C56EAC" w:rsidRDefault="00C56EAC">
      <w:pPr>
        <w:rPr>
          <w:rFonts w:hint="eastAsia"/>
        </w:rPr>
      </w:pPr>
      <w:r>
        <w:rPr>
          <w:rFonts w:hint="eastAsia"/>
        </w:rPr>
        <w:t>“今亡亦死”这句话出自《左传·僖公二十三年》。原文是：“楚子将死，谓其臣曰：‘吾闻之，至人无梦，今吾不梦矣，吾死矣。’乃召令尹子西、司马子反，曰：‘寡人将死，若何？’对曰：‘请为君殉。’王曰：‘不可。楚国社稷，非君则废，今亡亦死，从我而死者，是又杀一人也。’遂薨。”这段话描述的是楚庄王临终时与大臣们的对话，他拒绝了大臣们愿意随他一同赴死的提议，体现了他对国家和人民的责任感。</w:t>
      </w:r>
    </w:p>
    <w:p w14:paraId="1B25D337" w14:textId="77777777" w:rsidR="00C56EAC" w:rsidRDefault="00C56EAC">
      <w:pPr>
        <w:rPr>
          <w:rFonts w:hint="eastAsia"/>
        </w:rPr>
      </w:pPr>
    </w:p>
    <w:p w14:paraId="392D2457" w14:textId="77777777" w:rsidR="00C56EAC" w:rsidRDefault="00C56EAC">
      <w:pPr>
        <w:rPr>
          <w:rFonts w:hint="eastAsia"/>
        </w:rPr>
      </w:pPr>
      <w:r>
        <w:rPr>
          <w:rFonts w:hint="eastAsia"/>
        </w:rPr>
        <w:t>背景故事</w:t>
      </w:r>
    </w:p>
    <w:p w14:paraId="22E5DDB4" w14:textId="77777777" w:rsidR="00C56EAC" w:rsidRDefault="00C56EAC">
      <w:pPr>
        <w:rPr>
          <w:rFonts w:hint="eastAsia"/>
        </w:rPr>
      </w:pPr>
      <w:r>
        <w:rPr>
          <w:rFonts w:hint="eastAsia"/>
        </w:rPr>
        <w:t>春秋时期，诸侯纷争不断，各国之间的战争频繁发生。楚庄王（公元前613-591年在位）是楚国的一位重要君主，他在位期间通过一系列的政治改革和军事行动，使得楚国成为当时最强大的国家之一。然而，在他晚年的时候，身体状况逐渐恶化，意识到自己即将走到生命的尽头。楚庄王担心自己的死亡会给国家带来动荡，所以当他的大臣提出要为他殉葬时，他坚决反对，认为这样做不仅无益于国家，反而会因为失去更多的人才而削弱楚国的力量。</w:t>
      </w:r>
    </w:p>
    <w:p w14:paraId="5ABA4C32" w14:textId="77777777" w:rsidR="00C56EAC" w:rsidRDefault="00C56EAC">
      <w:pPr>
        <w:rPr>
          <w:rFonts w:hint="eastAsia"/>
        </w:rPr>
      </w:pPr>
    </w:p>
    <w:p w14:paraId="75326A5F" w14:textId="77777777" w:rsidR="00C56EAC" w:rsidRDefault="00C56EAC">
      <w:pPr>
        <w:rPr>
          <w:rFonts w:hint="eastAsia"/>
        </w:rPr>
      </w:pPr>
      <w:r>
        <w:rPr>
          <w:rFonts w:hint="eastAsia"/>
        </w:rPr>
        <w:t>文化意义</w:t>
      </w:r>
    </w:p>
    <w:p w14:paraId="6B86D814" w14:textId="77777777" w:rsidR="00C56EAC" w:rsidRDefault="00C56EAC">
      <w:pPr>
        <w:rPr>
          <w:rFonts w:hint="eastAsia"/>
        </w:rPr>
      </w:pPr>
      <w:r>
        <w:rPr>
          <w:rFonts w:hint="eastAsia"/>
        </w:rPr>
        <w:t>“今亡亦死”的表达深刻反映了古代中国对于生命价值和社会责任的独特理解。在许多文化传统中，人们往往强调个人对家庭、社会乃至整个国家的责任。楚庄王的话语提醒我们，即使面对不可避免的死亡，也应该考虑到自己的行为对他人的影响，尤其是对于那些依赖我们的人来说。这种思想在中国历史上产生了深远的影响，成为了后世帝王和官员自我约束和决策时的重要参考。</w:t>
      </w:r>
    </w:p>
    <w:p w14:paraId="6DFE37EE" w14:textId="77777777" w:rsidR="00C56EAC" w:rsidRDefault="00C56EAC">
      <w:pPr>
        <w:rPr>
          <w:rFonts w:hint="eastAsia"/>
        </w:rPr>
      </w:pPr>
    </w:p>
    <w:p w14:paraId="478C705E" w14:textId="77777777" w:rsidR="00C56EAC" w:rsidRDefault="00C56EAC">
      <w:pPr>
        <w:rPr>
          <w:rFonts w:hint="eastAsia"/>
        </w:rPr>
      </w:pPr>
      <w:r>
        <w:rPr>
          <w:rFonts w:hint="eastAsia"/>
        </w:rPr>
        <w:t>现代启示</w:t>
      </w:r>
    </w:p>
    <w:p w14:paraId="792EDD82" w14:textId="77777777" w:rsidR="00C56EAC" w:rsidRDefault="00C56EAC">
      <w:pPr>
        <w:rPr>
          <w:rFonts w:hint="eastAsia"/>
        </w:rPr>
      </w:pPr>
      <w:r>
        <w:rPr>
          <w:rFonts w:hint="eastAsia"/>
        </w:rPr>
        <w:t>在现代社会，“今亡亦死”虽然不再直接应用于政治或军事决策中，但它所蕴含的思想依然具有重要的现实意义。它教导我们在生活中应该珍惜每一个机会，尽力去做有意义的事情，而不是盲目地追求一些没有实际价值的目标。这也是一种关于如何面对死亡的态度——即我们应该勇敢地接受生命的终结，并且确保在我们离开这个世界之前，尽可能地减少对他人的负面影响，留下积极正面的记忆给身边的人。“今亡亦死”不仅仅是一句历史上的名言，更是一种指导人们如何更好地生活和面对死亡的人生哲学。</w:t>
      </w:r>
    </w:p>
    <w:p w14:paraId="690F6DEB" w14:textId="77777777" w:rsidR="00C56EAC" w:rsidRDefault="00C56EAC">
      <w:pPr>
        <w:rPr>
          <w:rFonts w:hint="eastAsia"/>
        </w:rPr>
      </w:pPr>
    </w:p>
    <w:p w14:paraId="52C33E7C" w14:textId="77777777" w:rsidR="00C56EAC" w:rsidRDefault="00C56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ED6E0" w14:textId="0FF8B1A2" w:rsidR="00F51F18" w:rsidRDefault="00F51F18"/>
    <w:sectPr w:rsidR="00F5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8"/>
    <w:rsid w:val="003B267A"/>
    <w:rsid w:val="00C56EAC"/>
    <w:rsid w:val="00F5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E24ED-7B2A-4FD0-9B08-35643967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