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B7588" w14:textId="77777777" w:rsidR="006A55FF" w:rsidRDefault="006A55FF">
      <w:pPr>
        <w:rPr>
          <w:rFonts w:hint="eastAsia"/>
        </w:rPr>
      </w:pPr>
      <w:r>
        <w:rPr>
          <w:rFonts w:hint="eastAsia"/>
        </w:rPr>
        <w:t>今持楫而上下随流的拼音：jīn chí jí ér shàng xià suí liú</w:t>
      </w:r>
    </w:p>
    <w:p w14:paraId="15E679DF" w14:textId="77777777" w:rsidR="006A55FF" w:rsidRDefault="006A55FF">
      <w:pPr>
        <w:rPr>
          <w:rFonts w:hint="eastAsia"/>
        </w:rPr>
      </w:pPr>
      <w:r>
        <w:rPr>
          <w:rFonts w:hint="eastAsia"/>
        </w:rPr>
        <w:t>“今持楫而上下随流”这句话，从字面意思看，仿佛描绘了一幅人与自然和谐共处的画面。它让人联想到一位船夫在水面上划着桨，随着水流的方向前行，既不抗拒也不急躁，而是顺应自然之力，悠然自得。这句话不仅仅是对水上活动的描述，更蕴含了深刻的哲理和生活态度。</w:t>
      </w:r>
    </w:p>
    <w:p w14:paraId="72794145" w14:textId="77777777" w:rsidR="006A55FF" w:rsidRDefault="006A55FF">
      <w:pPr>
        <w:rPr>
          <w:rFonts w:hint="eastAsia"/>
        </w:rPr>
      </w:pPr>
    </w:p>
    <w:p w14:paraId="4E5C506F" w14:textId="77777777" w:rsidR="006A55FF" w:rsidRDefault="006A55FF">
      <w:pPr>
        <w:rPr>
          <w:rFonts w:hint="eastAsia"/>
        </w:rPr>
      </w:pPr>
      <w:r>
        <w:rPr>
          <w:rFonts w:hint="eastAsia"/>
        </w:rPr>
        <w:t>哲理中的顺其自然</w:t>
      </w:r>
    </w:p>
    <w:p w14:paraId="23513FE7" w14:textId="77777777" w:rsidR="006A55FF" w:rsidRDefault="006A55FF">
      <w:pPr>
        <w:rPr>
          <w:rFonts w:hint="eastAsia"/>
        </w:rPr>
      </w:pPr>
      <w:r>
        <w:rPr>
          <w:rFonts w:hint="eastAsia"/>
        </w:rPr>
        <w:t>在中国传统哲学中，“顺其自然”是一种重要的思想。它教导人们不要过分执着于外在的最后的总结，而是要学会接受事物的发展规律，以一种平和的心态去面对生活中的变化。正如那位持楫的人，他明白自己的力量有限，无法完全控制河流的方向，但可以通过调整自己来适应环境，找到一条与自然和谐相处的道路。这种智慧，在现代社会同样适用。我们常常会遇到各种挑战和不确定性，学会像古人一样，以一颗平静的心去应对，或许能让我们走得更远。</w:t>
      </w:r>
    </w:p>
    <w:p w14:paraId="3BFE3191" w14:textId="77777777" w:rsidR="006A55FF" w:rsidRDefault="006A55FF">
      <w:pPr>
        <w:rPr>
          <w:rFonts w:hint="eastAsia"/>
        </w:rPr>
      </w:pPr>
    </w:p>
    <w:p w14:paraId="6B10E624" w14:textId="77777777" w:rsidR="006A55FF" w:rsidRDefault="006A55FF">
      <w:pPr>
        <w:rPr>
          <w:rFonts w:hint="eastAsia"/>
        </w:rPr>
      </w:pPr>
      <w:r>
        <w:rPr>
          <w:rFonts w:hint="eastAsia"/>
        </w:rPr>
        <w:t>历史长河中的智慧传承</w:t>
      </w:r>
    </w:p>
    <w:p w14:paraId="4CBDF30E" w14:textId="77777777" w:rsidR="006A55FF" w:rsidRDefault="006A55FF">
      <w:pPr>
        <w:rPr>
          <w:rFonts w:hint="eastAsia"/>
        </w:rPr>
      </w:pPr>
      <w:r>
        <w:rPr>
          <w:rFonts w:hint="eastAsia"/>
        </w:rPr>
        <w:t>回顾历史，我们可以发现无数仁人志士都曾经历过类似的思考过程。从古代圣贤到近现代的思想家，他们无不在寻求如何更好地理解世界、认识自我。老子提倡“无为而治”，庄子追求“逍遥游”，这些理念无不体现出一种对自然法则的尊重以及对人类局限性的深刻认知。即使是在科技高度发达的今天，当我们在面对复杂的社会问题和个人成长困惑时，依然可以从古人的智慧中获得启示，学习如何更加从容地驾驭生活的“舟楫”。</w:t>
      </w:r>
    </w:p>
    <w:p w14:paraId="75708419" w14:textId="77777777" w:rsidR="006A55FF" w:rsidRDefault="006A55FF">
      <w:pPr>
        <w:rPr>
          <w:rFonts w:hint="eastAsia"/>
        </w:rPr>
      </w:pPr>
    </w:p>
    <w:p w14:paraId="2E9231DC" w14:textId="77777777" w:rsidR="006A55FF" w:rsidRDefault="006A55FF">
      <w:pPr>
        <w:rPr>
          <w:rFonts w:hint="eastAsia"/>
        </w:rPr>
      </w:pPr>
      <w:r>
        <w:rPr>
          <w:rFonts w:hint="eastAsia"/>
        </w:rPr>
        <w:t>艺术作品里的意境表达</w:t>
      </w:r>
    </w:p>
    <w:p w14:paraId="1FDF1877" w14:textId="77777777" w:rsidR="006A55FF" w:rsidRDefault="006A55FF">
      <w:pPr>
        <w:rPr>
          <w:rFonts w:hint="eastAsia"/>
        </w:rPr>
      </w:pPr>
      <w:r>
        <w:rPr>
          <w:rFonts w:hint="eastAsia"/>
        </w:rPr>
        <w:t>文学艺术是人类情感与思想的重要载体。“今持楫而上下随流”的意象也被许多诗人画家所钟爱。在诗词里，它可能象征着诗人内心深处对于自由和宁静生活的向往；在绘画中，则表现为山水之间那一抹灵动的身影，传达出作者对于自然之美的赞叹之情。无论是何种形式的艺术创作，通过这一形象，都能唤起观众心中那份最本真的感动，提醒我们要珍惜当下，享受生命中每一个美好的瞬间。</w:t>
      </w:r>
    </w:p>
    <w:p w14:paraId="23F76766" w14:textId="77777777" w:rsidR="006A55FF" w:rsidRDefault="006A55FF">
      <w:pPr>
        <w:rPr>
          <w:rFonts w:hint="eastAsia"/>
        </w:rPr>
      </w:pPr>
    </w:p>
    <w:p w14:paraId="596EB908" w14:textId="77777777" w:rsidR="006A55FF" w:rsidRDefault="006A55FF">
      <w:pPr>
        <w:rPr>
          <w:rFonts w:hint="eastAsia"/>
        </w:rPr>
      </w:pPr>
      <w:r>
        <w:rPr>
          <w:rFonts w:hint="eastAsia"/>
        </w:rPr>
        <w:t>现代社会的应用价值</w:t>
      </w:r>
    </w:p>
    <w:p w14:paraId="0727B92B" w14:textId="77777777" w:rsidR="006A55FF" w:rsidRDefault="006A55FF">
      <w:pPr>
        <w:rPr>
          <w:rFonts w:hint="eastAsia"/>
        </w:rPr>
      </w:pPr>
      <w:r>
        <w:rPr>
          <w:rFonts w:hint="eastAsia"/>
        </w:rPr>
        <w:t>将这一古老的智慧应用到现代社会中，意味着我们需要培养一种灵活应变的能力。在全球化快速发展的背景下，社会变迁日新月异，个人面临着前所未有的机遇与挑战。</w:t>
      </w:r>
      <w:r>
        <w:rPr>
          <w:rFonts w:hint="eastAsia"/>
        </w:rPr>
        <w:lastRenderedPageBreak/>
        <w:t>此时，“持楫而上下随流”不再仅仅局限于物理意义上的航行，更代表着一种精神状态——即保持开放的心态，勇敢迎接未知的变化，并且善于从中寻找机会。同时也要懂得适时休息，在忙碌的生活中找到属于自己的节奏，这样才能真正实现身心的平衡与发展。</w:t>
      </w:r>
    </w:p>
    <w:p w14:paraId="4195DF43" w14:textId="77777777" w:rsidR="006A55FF" w:rsidRDefault="006A55FF">
      <w:pPr>
        <w:rPr>
          <w:rFonts w:hint="eastAsia"/>
        </w:rPr>
      </w:pPr>
    </w:p>
    <w:p w14:paraId="5E0CFB90" w14:textId="77777777" w:rsidR="006A55FF" w:rsidRDefault="006A55FF">
      <w:pPr>
        <w:rPr>
          <w:rFonts w:hint="eastAsia"/>
        </w:rPr>
      </w:pPr>
      <w:r>
        <w:rPr>
          <w:rFonts w:hint="eastAsia"/>
        </w:rPr>
        <w:t>最后的总结</w:t>
      </w:r>
    </w:p>
    <w:p w14:paraId="645C68DB" w14:textId="77777777" w:rsidR="006A55FF" w:rsidRDefault="006A55FF">
      <w:pPr>
        <w:rPr>
          <w:rFonts w:hint="eastAsia"/>
        </w:rPr>
      </w:pPr>
      <w:r>
        <w:rPr>
          <w:rFonts w:hint="eastAsia"/>
        </w:rPr>
        <w:t>“今持楫而上下随流”不仅仅是一句简单的描述，它背后承载着深厚的中华文化底蕴，反映了中国人特有的世界观和价值观。在这个瞬息万变的时代里，我们应当继承并发扬这份宝贵的精神遗产，用更加宽广的视野去看待周围的世界，以更加包容的态度对待他人，最终达到内心的平和与安宁。</w:t>
      </w:r>
    </w:p>
    <w:p w14:paraId="621CC2B0" w14:textId="77777777" w:rsidR="006A55FF" w:rsidRDefault="006A55FF">
      <w:pPr>
        <w:rPr>
          <w:rFonts w:hint="eastAsia"/>
        </w:rPr>
      </w:pPr>
    </w:p>
    <w:p w14:paraId="4DDF5D41" w14:textId="77777777" w:rsidR="006A55FF" w:rsidRDefault="006A55FF">
      <w:pPr>
        <w:rPr>
          <w:rFonts w:hint="eastAsia"/>
        </w:rPr>
      </w:pPr>
      <w:r>
        <w:rPr>
          <w:rFonts w:hint="eastAsia"/>
        </w:rPr>
        <w:t>本文是由每日文章网(2345lzwz.cn)为大家创作</w:t>
      </w:r>
    </w:p>
    <w:p w14:paraId="2541411A" w14:textId="0465BBB9" w:rsidR="00404DE6" w:rsidRDefault="00404DE6"/>
    <w:sectPr w:rsidR="0040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E6"/>
    <w:rsid w:val="003B267A"/>
    <w:rsid w:val="00404DE6"/>
    <w:rsid w:val="006A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5F929-3E62-4F82-B23A-43C7A454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DE6"/>
    <w:rPr>
      <w:rFonts w:cstheme="majorBidi"/>
      <w:color w:val="2F5496" w:themeColor="accent1" w:themeShade="BF"/>
      <w:sz w:val="28"/>
      <w:szCs w:val="28"/>
    </w:rPr>
  </w:style>
  <w:style w:type="character" w:customStyle="1" w:styleId="50">
    <w:name w:val="标题 5 字符"/>
    <w:basedOn w:val="a0"/>
    <w:link w:val="5"/>
    <w:uiPriority w:val="9"/>
    <w:semiHidden/>
    <w:rsid w:val="00404DE6"/>
    <w:rPr>
      <w:rFonts w:cstheme="majorBidi"/>
      <w:color w:val="2F5496" w:themeColor="accent1" w:themeShade="BF"/>
      <w:sz w:val="24"/>
    </w:rPr>
  </w:style>
  <w:style w:type="character" w:customStyle="1" w:styleId="60">
    <w:name w:val="标题 6 字符"/>
    <w:basedOn w:val="a0"/>
    <w:link w:val="6"/>
    <w:uiPriority w:val="9"/>
    <w:semiHidden/>
    <w:rsid w:val="00404DE6"/>
    <w:rPr>
      <w:rFonts w:cstheme="majorBidi"/>
      <w:b/>
      <w:bCs/>
      <w:color w:val="2F5496" w:themeColor="accent1" w:themeShade="BF"/>
    </w:rPr>
  </w:style>
  <w:style w:type="character" w:customStyle="1" w:styleId="70">
    <w:name w:val="标题 7 字符"/>
    <w:basedOn w:val="a0"/>
    <w:link w:val="7"/>
    <w:uiPriority w:val="9"/>
    <w:semiHidden/>
    <w:rsid w:val="00404DE6"/>
    <w:rPr>
      <w:rFonts w:cstheme="majorBidi"/>
      <w:b/>
      <w:bCs/>
      <w:color w:val="595959" w:themeColor="text1" w:themeTint="A6"/>
    </w:rPr>
  </w:style>
  <w:style w:type="character" w:customStyle="1" w:styleId="80">
    <w:name w:val="标题 8 字符"/>
    <w:basedOn w:val="a0"/>
    <w:link w:val="8"/>
    <w:uiPriority w:val="9"/>
    <w:semiHidden/>
    <w:rsid w:val="00404DE6"/>
    <w:rPr>
      <w:rFonts w:cstheme="majorBidi"/>
      <w:color w:val="595959" w:themeColor="text1" w:themeTint="A6"/>
    </w:rPr>
  </w:style>
  <w:style w:type="character" w:customStyle="1" w:styleId="90">
    <w:name w:val="标题 9 字符"/>
    <w:basedOn w:val="a0"/>
    <w:link w:val="9"/>
    <w:uiPriority w:val="9"/>
    <w:semiHidden/>
    <w:rsid w:val="00404DE6"/>
    <w:rPr>
      <w:rFonts w:eastAsiaTheme="majorEastAsia" w:cstheme="majorBidi"/>
      <w:color w:val="595959" w:themeColor="text1" w:themeTint="A6"/>
    </w:rPr>
  </w:style>
  <w:style w:type="paragraph" w:styleId="a3">
    <w:name w:val="Title"/>
    <w:basedOn w:val="a"/>
    <w:next w:val="a"/>
    <w:link w:val="a4"/>
    <w:uiPriority w:val="10"/>
    <w:qFormat/>
    <w:rsid w:val="00404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DE6"/>
    <w:pPr>
      <w:spacing w:before="160"/>
      <w:jc w:val="center"/>
    </w:pPr>
    <w:rPr>
      <w:i/>
      <w:iCs/>
      <w:color w:val="404040" w:themeColor="text1" w:themeTint="BF"/>
    </w:rPr>
  </w:style>
  <w:style w:type="character" w:customStyle="1" w:styleId="a8">
    <w:name w:val="引用 字符"/>
    <w:basedOn w:val="a0"/>
    <w:link w:val="a7"/>
    <w:uiPriority w:val="29"/>
    <w:rsid w:val="00404DE6"/>
    <w:rPr>
      <w:i/>
      <w:iCs/>
      <w:color w:val="404040" w:themeColor="text1" w:themeTint="BF"/>
    </w:rPr>
  </w:style>
  <w:style w:type="paragraph" w:styleId="a9">
    <w:name w:val="List Paragraph"/>
    <w:basedOn w:val="a"/>
    <w:uiPriority w:val="34"/>
    <w:qFormat/>
    <w:rsid w:val="00404DE6"/>
    <w:pPr>
      <w:ind w:left="720"/>
      <w:contextualSpacing/>
    </w:pPr>
  </w:style>
  <w:style w:type="character" w:styleId="aa">
    <w:name w:val="Intense Emphasis"/>
    <w:basedOn w:val="a0"/>
    <w:uiPriority w:val="21"/>
    <w:qFormat/>
    <w:rsid w:val="00404DE6"/>
    <w:rPr>
      <w:i/>
      <w:iCs/>
      <w:color w:val="2F5496" w:themeColor="accent1" w:themeShade="BF"/>
    </w:rPr>
  </w:style>
  <w:style w:type="paragraph" w:styleId="ab">
    <w:name w:val="Intense Quote"/>
    <w:basedOn w:val="a"/>
    <w:next w:val="a"/>
    <w:link w:val="ac"/>
    <w:uiPriority w:val="30"/>
    <w:qFormat/>
    <w:rsid w:val="00404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DE6"/>
    <w:rPr>
      <w:i/>
      <w:iCs/>
      <w:color w:val="2F5496" w:themeColor="accent1" w:themeShade="BF"/>
    </w:rPr>
  </w:style>
  <w:style w:type="character" w:styleId="ad">
    <w:name w:val="Intense Reference"/>
    <w:basedOn w:val="a0"/>
    <w:uiPriority w:val="32"/>
    <w:qFormat/>
    <w:rsid w:val="00404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