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36B0" w14:textId="77777777" w:rsidR="00C2424B" w:rsidRDefault="00C2424B">
      <w:pPr>
        <w:rPr>
          <w:rFonts w:hint="eastAsia"/>
        </w:rPr>
      </w:pPr>
      <w:r>
        <w:rPr>
          <w:rFonts w:hint="eastAsia"/>
        </w:rPr>
        <w:t>倘一答应的拼音：tǎng yī yīng nò</w:t>
      </w:r>
    </w:p>
    <w:p w14:paraId="2512B7C8" w14:textId="77777777" w:rsidR="00C2424B" w:rsidRDefault="00C2424B">
      <w:pPr>
        <w:rPr>
          <w:rFonts w:hint="eastAsia"/>
        </w:rPr>
      </w:pPr>
      <w:r>
        <w:rPr>
          <w:rFonts w:hint="eastAsia"/>
        </w:rPr>
        <w:t>在汉语的浩瀚海洋中，每一个词汇都像是承载着历史与文化的船只。今天我们要介绍的是“倘一答应”这四个字的拼音：“tǎng yī yīng nò”。然而，需要指出的是，在标准汉语拼音系统中，“倘一答应”的正确拼音应该是“tǎng yī dā yìng”，最后一个字“nò”并非标准发音，可能是出于创意表达或是方言中的特殊用法。因此，本文将基于正确的拼音来展开叙述。</w:t>
      </w:r>
    </w:p>
    <w:p w14:paraId="476DD7ED" w14:textId="77777777" w:rsidR="00C2424B" w:rsidRDefault="00C2424B">
      <w:pPr>
        <w:rPr>
          <w:rFonts w:hint="eastAsia"/>
        </w:rPr>
      </w:pPr>
    </w:p>
    <w:p w14:paraId="3E7E0CE3" w14:textId="77777777" w:rsidR="00C2424B" w:rsidRDefault="00C2424B">
      <w:pPr>
        <w:rPr>
          <w:rFonts w:hint="eastAsia"/>
        </w:rPr>
      </w:pPr>
      <w:r>
        <w:rPr>
          <w:rFonts w:hint="eastAsia"/>
        </w:rPr>
        <w:t>拼音的历史背景</w:t>
      </w:r>
    </w:p>
    <w:p w14:paraId="02C25D53" w14:textId="77777777" w:rsidR="00C2424B" w:rsidRDefault="00C2424B">
      <w:pPr>
        <w:rPr>
          <w:rFonts w:hint="eastAsia"/>
        </w:rPr>
      </w:pPr>
      <w:r>
        <w:rPr>
          <w:rFonts w:hint="eastAsia"/>
        </w:rPr>
        <w:t>汉语拼音方案是1958年由中华人民共和国国务院批准作为汉字注音和推广普通话的工具。它的诞生标志着中国语言文字改革的重要一步，极大地促进了教育普及和文化交流。对于像“倘一答应”这样的短语，通过拼音我们可以更加准确地传达其读音，使得不同地区的人们能够跨越方言差异，理解彼此的意思。</w:t>
      </w:r>
    </w:p>
    <w:p w14:paraId="38610952" w14:textId="77777777" w:rsidR="00C2424B" w:rsidRDefault="00C2424B">
      <w:pPr>
        <w:rPr>
          <w:rFonts w:hint="eastAsia"/>
        </w:rPr>
      </w:pPr>
    </w:p>
    <w:p w14:paraId="4E283055" w14:textId="77777777" w:rsidR="00C2424B" w:rsidRDefault="00C2424B">
      <w:pPr>
        <w:rPr>
          <w:rFonts w:hint="eastAsia"/>
        </w:rPr>
      </w:pPr>
      <w:r>
        <w:rPr>
          <w:rFonts w:hint="eastAsia"/>
        </w:rPr>
        <w:t>倘一答应的语义解析</w:t>
      </w:r>
    </w:p>
    <w:p w14:paraId="208E451E" w14:textId="77777777" w:rsidR="00C2424B" w:rsidRDefault="00C2424B">
      <w:pPr>
        <w:rPr>
          <w:rFonts w:hint="eastAsia"/>
        </w:rPr>
      </w:pPr>
      <w:r>
        <w:rPr>
          <w:rFonts w:hint="eastAsia"/>
        </w:rPr>
        <w:t>“倘一答应”这个短语并不常见于日常对话，它更像是文学作品或特定情境下的表达。“倘”意为如果、假使；“一”在这里表示一旦发生；而“答应”则是指同意或承诺某事。结合起来，整个短语可以被解读为一种假设性的条件句，表达了当某个前提条件满足时，随之而来的行动或反应。例如，在小说中，作者可能会使用这样的措辞来构建紧张的情节或者人物之间的关系。</w:t>
      </w:r>
    </w:p>
    <w:p w14:paraId="12939E3B" w14:textId="77777777" w:rsidR="00C2424B" w:rsidRDefault="00C2424B">
      <w:pPr>
        <w:rPr>
          <w:rFonts w:hint="eastAsia"/>
        </w:rPr>
      </w:pPr>
    </w:p>
    <w:p w14:paraId="179BD15D" w14:textId="77777777" w:rsidR="00C2424B" w:rsidRDefault="00C2424B">
      <w:pPr>
        <w:rPr>
          <w:rFonts w:hint="eastAsia"/>
        </w:rPr>
      </w:pPr>
      <w:r>
        <w:rPr>
          <w:rFonts w:hint="eastAsia"/>
        </w:rPr>
        <w:t>文化内涵与应用实例</w:t>
      </w:r>
    </w:p>
    <w:p w14:paraId="6A9FC03E" w14:textId="77777777" w:rsidR="00C2424B" w:rsidRDefault="00C2424B">
      <w:pPr>
        <w:rPr>
          <w:rFonts w:hint="eastAsia"/>
        </w:rPr>
      </w:pPr>
      <w:r>
        <w:rPr>
          <w:rFonts w:hint="eastAsia"/>
        </w:rPr>
        <w:t>从文化的角度来看，“倘一答应”反映了中国人说话做事讲求诚信的传统美德。在中国传统文化里，许诺是一件非常严肃的事情，一旦做出承诺就要尽力去履行。这种价值观不仅体现在个人交往之中，也贯穿于商业活动和社会治理等各个方面。举个例子来说，古时候的商人之间达成交易后，双方都会严格遵守约定，哪怕遇到困难也不会轻易违约，因为这关乎到一个人乃至一家店铺的声誉。</w:t>
      </w:r>
    </w:p>
    <w:p w14:paraId="24E4E75D" w14:textId="77777777" w:rsidR="00C2424B" w:rsidRDefault="00C2424B">
      <w:pPr>
        <w:rPr>
          <w:rFonts w:hint="eastAsia"/>
        </w:rPr>
      </w:pPr>
    </w:p>
    <w:p w14:paraId="38D57F85" w14:textId="77777777" w:rsidR="00C2424B" w:rsidRDefault="00C2424B">
      <w:pPr>
        <w:rPr>
          <w:rFonts w:hint="eastAsia"/>
        </w:rPr>
      </w:pPr>
      <w:r>
        <w:rPr>
          <w:rFonts w:hint="eastAsia"/>
        </w:rPr>
        <w:t>现代生活中的意义</w:t>
      </w:r>
    </w:p>
    <w:p w14:paraId="3050200E" w14:textId="77777777" w:rsidR="00C2424B" w:rsidRDefault="00C2424B">
      <w:pPr>
        <w:rPr>
          <w:rFonts w:hint="eastAsia"/>
        </w:rPr>
      </w:pPr>
      <w:r>
        <w:rPr>
          <w:rFonts w:hint="eastAsia"/>
        </w:rPr>
        <w:t>尽管“倘一答应”不是我们每天挂在嘴边的话语，但它所蕴含的道理却依然适用于现代社会。无论是签订合同还是口头协议，诚信依然是构建和谐社会不可或缺的基础。当我们说“倘一答应”，实际上是在强调责任的重要性——只要做出了承诺，就应该尽全力去实现它。这对于促进人与人之间的信任，维护良好的社会秩序具有重要意义。</w:t>
      </w:r>
    </w:p>
    <w:p w14:paraId="1D2A8A3F" w14:textId="77777777" w:rsidR="00C2424B" w:rsidRDefault="00C2424B">
      <w:pPr>
        <w:rPr>
          <w:rFonts w:hint="eastAsia"/>
        </w:rPr>
      </w:pPr>
    </w:p>
    <w:p w14:paraId="03BCE1CF" w14:textId="77777777" w:rsidR="00C2424B" w:rsidRDefault="00C2424B">
      <w:pPr>
        <w:rPr>
          <w:rFonts w:hint="eastAsia"/>
        </w:rPr>
      </w:pPr>
      <w:r>
        <w:rPr>
          <w:rFonts w:hint="eastAsia"/>
        </w:rPr>
        <w:t>最后的总结</w:t>
      </w:r>
    </w:p>
    <w:p w14:paraId="45AC24E1" w14:textId="77777777" w:rsidR="00C2424B" w:rsidRDefault="00C2424B">
      <w:pPr>
        <w:rPr>
          <w:rFonts w:hint="eastAsia"/>
        </w:rPr>
      </w:pPr>
      <w:r>
        <w:rPr>
          <w:rFonts w:hint="eastAsia"/>
        </w:rPr>
        <w:t>通过对“倘一答应”及其拼音“tǎng yī dā yìng”的探讨，我们不仅了解了如何正确地拼读这一短语，更深入体会到了它背后的文化价值和现实意义。在这个瞬息万变的时代，古老的智慧继续指导着我们的行为准则，提醒着每一个人要对自己的言语负责。希望这篇文章能够帮助读者更好地理解并运用这个富有深意的中文短语。</w:t>
      </w:r>
    </w:p>
    <w:p w14:paraId="0DB15506" w14:textId="77777777" w:rsidR="00C2424B" w:rsidRDefault="00C2424B">
      <w:pPr>
        <w:rPr>
          <w:rFonts w:hint="eastAsia"/>
        </w:rPr>
      </w:pPr>
    </w:p>
    <w:p w14:paraId="0C0B4239" w14:textId="77777777" w:rsidR="00C2424B" w:rsidRDefault="00C2424B">
      <w:pPr>
        <w:rPr>
          <w:rFonts w:hint="eastAsia"/>
        </w:rPr>
      </w:pPr>
      <w:r>
        <w:rPr>
          <w:rFonts w:hint="eastAsia"/>
        </w:rPr>
        <w:t>本文是由每日文章网(2345lzwz.cn)为大家创作</w:t>
      </w:r>
    </w:p>
    <w:p w14:paraId="1CB13823" w14:textId="6717830C" w:rsidR="007C26E7" w:rsidRDefault="007C26E7"/>
    <w:sectPr w:rsidR="007C2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E7"/>
    <w:rsid w:val="003B267A"/>
    <w:rsid w:val="007C26E7"/>
    <w:rsid w:val="00C2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F1B6A-EBC4-48DB-9B69-ACA42B7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6E7"/>
    <w:rPr>
      <w:rFonts w:cstheme="majorBidi"/>
      <w:color w:val="2F5496" w:themeColor="accent1" w:themeShade="BF"/>
      <w:sz w:val="28"/>
      <w:szCs w:val="28"/>
    </w:rPr>
  </w:style>
  <w:style w:type="character" w:customStyle="1" w:styleId="50">
    <w:name w:val="标题 5 字符"/>
    <w:basedOn w:val="a0"/>
    <w:link w:val="5"/>
    <w:uiPriority w:val="9"/>
    <w:semiHidden/>
    <w:rsid w:val="007C26E7"/>
    <w:rPr>
      <w:rFonts w:cstheme="majorBidi"/>
      <w:color w:val="2F5496" w:themeColor="accent1" w:themeShade="BF"/>
      <w:sz w:val="24"/>
    </w:rPr>
  </w:style>
  <w:style w:type="character" w:customStyle="1" w:styleId="60">
    <w:name w:val="标题 6 字符"/>
    <w:basedOn w:val="a0"/>
    <w:link w:val="6"/>
    <w:uiPriority w:val="9"/>
    <w:semiHidden/>
    <w:rsid w:val="007C26E7"/>
    <w:rPr>
      <w:rFonts w:cstheme="majorBidi"/>
      <w:b/>
      <w:bCs/>
      <w:color w:val="2F5496" w:themeColor="accent1" w:themeShade="BF"/>
    </w:rPr>
  </w:style>
  <w:style w:type="character" w:customStyle="1" w:styleId="70">
    <w:name w:val="标题 7 字符"/>
    <w:basedOn w:val="a0"/>
    <w:link w:val="7"/>
    <w:uiPriority w:val="9"/>
    <w:semiHidden/>
    <w:rsid w:val="007C26E7"/>
    <w:rPr>
      <w:rFonts w:cstheme="majorBidi"/>
      <w:b/>
      <w:bCs/>
      <w:color w:val="595959" w:themeColor="text1" w:themeTint="A6"/>
    </w:rPr>
  </w:style>
  <w:style w:type="character" w:customStyle="1" w:styleId="80">
    <w:name w:val="标题 8 字符"/>
    <w:basedOn w:val="a0"/>
    <w:link w:val="8"/>
    <w:uiPriority w:val="9"/>
    <w:semiHidden/>
    <w:rsid w:val="007C26E7"/>
    <w:rPr>
      <w:rFonts w:cstheme="majorBidi"/>
      <w:color w:val="595959" w:themeColor="text1" w:themeTint="A6"/>
    </w:rPr>
  </w:style>
  <w:style w:type="character" w:customStyle="1" w:styleId="90">
    <w:name w:val="标题 9 字符"/>
    <w:basedOn w:val="a0"/>
    <w:link w:val="9"/>
    <w:uiPriority w:val="9"/>
    <w:semiHidden/>
    <w:rsid w:val="007C26E7"/>
    <w:rPr>
      <w:rFonts w:eastAsiaTheme="majorEastAsia" w:cstheme="majorBidi"/>
      <w:color w:val="595959" w:themeColor="text1" w:themeTint="A6"/>
    </w:rPr>
  </w:style>
  <w:style w:type="paragraph" w:styleId="a3">
    <w:name w:val="Title"/>
    <w:basedOn w:val="a"/>
    <w:next w:val="a"/>
    <w:link w:val="a4"/>
    <w:uiPriority w:val="10"/>
    <w:qFormat/>
    <w:rsid w:val="007C2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6E7"/>
    <w:pPr>
      <w:spacing w:before="160"/>
      <w:jc w:val="center"/>
    </w:pPr>
    <w:rPr>
      <w:i/>
      <w:iCs/>
      <w:color w:val="404040" w:themeColor="text1" w:themeTint="BF"/>
    </w:rPr>
  </w:style>
  <w:style w:type="character" w:customStyle="1" w:styleId="a8">
    <w:name w:val="引用 字符"/>
    <w:basedOn w:val="a0"/>
    <w:link w:val="a7"/>
    <w:uiPriority w:val="29"/>
    <w:rsid w:val="007C26E7"/>
    <w:rPr>
      <w:i/>
      <w:iCs/>
      <w:color w:val="404040" w:themeColor="text1" w:themeTint="BF"/>
    </w:rPr>
  </w:style>
  <w:style w:type="paragraph" w:styleId="a9">
    <w:name w:val="List Paragraph"/>
    <w:basedOn w:val="a"/>
    <w:uiPriority w:val="34"/>
    <w:qFormat/>
    <w:rsid w:val="007C26E7"/>
    <w:pPr>
      <w:ind w:left="720"/>
      <w:contextualSpacing/>
    </w:pPr>
  </w:style>
  <w:style w:type="character" w:styleId="aa">
    <w:name w:val="Intense Emphasis"/>
    <w:basedOn w:val="a0"/>
    <w:uiPriority w:val="21"/>
    <w:qFormat/>
    <w:rsid w:val="007C26E7"/>
    <w:rPr>
      <w:i/>
      <w:iCs/>
      <w:color w:val="2F5496" w:themeColor="accent1" w:themeShade="BF"/>
    </w:rPr>
  </w:style>
  <w:style w:type="paragraph" w:styleId="ab">
    <w:name w:val="Intense Quote"/>
    <w:basedOn w:val="a"/>
    <w:next w:val="a"/>
    <w:link w:val="ac"/>
    <w:uiPriority w:val="30"/>
    <w:qFormat/>
    <w:rsid w:val="007C2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6E7"/>
    <w:rPr>
      <w:i/>
      <w:iCs/>
      <w:color w:val="2F5496" w:themeColor="accent1" w:themeShade="BF"/>
    </w:rPr>
  </w:style>
  <w:style w:type="character" w:styleId="ad">
    <w:name w:val="Intense Reference"/>
    <w:basedOn w:val="a0"/>
    <w:uiPriority w:val="32"/>
    <w:qFormat/>
    <w:rsid w:val="007C2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