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32A0" w14:textId="77777777" w:rsidR="0060473A" w:rsidRDefault="0060473A">
      <w:pPr>
        <w:rPr>
          <w:rFonts w:hint="eastAsia"/>
        </w:rPr>
      </w:pPr>
      <w:r>
        <w:rPr>
          <w:rFonts w:hint="eastAsia"/>
        </w:rPr>
        <w:t>倦怠乏力的拼音：juàn dài wú lì</w:t>
      </w:r>
    </w:p>
    <w:p w14:paraId="7DFF4D75" w14:textId="77777777" w:rsidR="0060473A" w:rsidRDefault="0060473A">
      <w:pPr>
        <w:rPr>
          <w:rFonts w:hint="eastAsia"/>
        </w:rPr>
      </w:pPr>
      <w:r>
        <w:rPr>
          <w:rFonts w:hint="eastAsia"/>
        </w:rPr>
        <w:t>在日常生活中，人们偶尔会遇到一种状态，身体仿佛被抽走了所有的力量，精神上也感到疲惫不堪，这种感觉用汉语可以描述为“倦怠乏力”。从拼音的角度来看，这个词组由四个汉字组成，分别是“倦”、“怠”、“无”、“力”，对应的拼音是“juàn dài wú lì”。每个字的发音都清晰明了，这使得即使是初学者也能准确地读出这个表达。通过了解和练习正确的拼音发音，我们可以更好地掌握中文，理解与之相关的文化内涵。</w:t>
      </w:r>
    </w:p>
    <w:p w14:paraId="594033FC" w14:textId="77777777" w:rsidR="0060473A" w:rsidRDefault="0060473A">
      <w:pPr>
        <w:rPr>
          <w:rFonts w:hint="eastAsia"/>
        </w:rPr>
      </w:pPr>
    </w:p>
    <w:p w14:paraId="0959B36C" w14:textId="77777777" w:rsidR="0060473A" w:rsidRDefault="0060473A">
      <w:pPr>
        <w:rPr>
          <w:rFonts w:hint="eastAsia"/>
        </w:rPr>
      </w:pPr>
      <w:r>
        <w:rPr>
          <w:rFonts w:hint="eastAsia"/>
        </w:rPr>
        <w:t>倦怠乏力的含义</w:t>
      </w:r>
    </w:p>
    <w:p w14:paraId="55227C47" w14:textId="77777777" w:rsidR="0060473A" w:rsidRDefault="0060473A">
      <w:pPr>
        <w:rPr>
          <w:rFonts w:hint="eastAsia"/>
        </w:rPr>
      </w:pPr>
      <w:r>
        <w:rPr>
          <w:rFonts w:hint="eastAsia"/>
        </w:rPr>
        <w:t>“倦怠乏力”不仅仅是几个简单的汉字组合，它背后蕴含着深刻的含义。当我们谈论“倦怠乏力”时，我们实际上是在描述一个人可能经历的一种身心俱疲的状态。这种状态可能是由于长时间的工作压力、缺乏足够的休息或者是生活中的其他因素所引起的。在这种状态下，个人可能会感觉到对任何活动都没有兴趣，甚至完成日常任务都会变得困难重重。因此，“倦怠乏力”不仅是一个词汇，更是一种能够引起共鸣的情感体验。</w:t>
      </w:r>
    </w:p>
    <w:p w14:paraId="444A75F3" w14:textId="77777777" w:rsidR="0060473A" w:rsidRDefault="0060473A">
      <w:pPr>
        <w:rPr>
          <w:rFonts w:hint="eastAsia"/>
        </w:rPr>
      </w:pPr>
    </w:p>
    <w:p w14:paraId="2E9259D0" w14:textId="77777777" w:rsidR="0060473A" w:rsidRDefault="0060473A">
      <w:pPr>
        <w:rPr>
          <w:rFonts w:hint="eastAsia"/>
        </w:rPr>
      </w:pPr>
      <w:r>
        <w:rPr>
          <w:rFonts w:hint="eastAsia"/>
        </w:rPr>
        <w:t>识别倦怠乏力的迹象</w:t>
      </w:r>
    </w:p>
    <w:p w14:paraId="5FCE9C1C" w14:textId="77777777" w:rsidR="0060473A" w:rsidRDefault="0060473A">
      <w:pPr>
        <w:rPr>
          <w:rFonts w:hint="eastAsia"/>
        </w:rPr>
      </w:pPr>
      <w:r>
        <w:rPr>
          <w:rFonts w:hint="eastAsia"/>
        </w:rPr>
        <w:t>对于那些正在经历或担心自己可能正在走向“倦怠乏力”的人来说，了解其常见迹象是非常重要的。通常情况下，人们会发现自己难以集中注意力，记忆力减退，并且容易产生负面情绪。身体上，可能会有持续性的疲劳感，即使经过充分休息也无法恢复精力。睡眠模式也可能受到影响，表现为失眠或是过度嗜睡。食欲的变化也是值得注意的一个方面，有些人可能会食欲不振，而另一些人则可能出现暴饮暴食的现象。这些症状共同构成了一个信号系统，提示我们需要采取行动来改善当前的状态。</w:t>
      </w:r>
    </w:p>
    <w:p w14:paraId="20E6602F" w14:textId="77777777" w:rsidR="0060473A" w:rsidRDefault="0060473A">
      <w:pPr>
        <w:rPr>
          <w:rFonts w:hint="eastAsia"/>
        </w:rPr>
      </w:pPr>
    </w:p>
    <w:p w14:paraId="6AB06878" w14:textId="77777777" w:rsidR="0060473A" w:rsidRDefault="0060473A">
      <w:pPr>
        <w:rPr>
          <w:rFonts w:hint="eastAsia"/>
        </w:rPr>
      </w:pPr>
      <w:r>
        <w:rPr>
          <w:rFonts w:hint="eastAsia"/>
        </w:rPr>
        <w:t>应对倦怠乏力的方法</w:t>
      </w:r>
    </w:p>
    <w:p w14:paraId="2ACF52AD" w14:textId="77777777" w:rsidR="0060473A" w:rsidRDefault="0060473A">
      <w:pPr>
        <w:rPr>
          <w:rFonts w:hint="eastAsia"/>
        </w:rPr>
      </w:pPr>
      <w:r>
        <w:rPr>
          <w:rFonts w:hint="eastAsia"/>
        </w:rPr>
        <w:t>一旦意识到自己处于“倦怠乏力”的状态，采取有效的措施来缓解是非常必要的。确保有足够的休息时间，让身体得到充分的恢复。调整生活方式，包括合理安排工作和休闲的时间，保持良好的饮食习惯，以及定期进行体育锻炼。心理上的支持同样不可忽视，可以通过与亲朋好友交流分享感受，或者寻求专业心理咨询师的帮助来减轻心理负担。培养新的兴趣爱好，参加一些让自己放松愉悦的活动，也有助于提升整体的精神面貌。通过这些方法，我们可以逐步走出“倦怠乏力”的阴影，重拾活力。</w:t>
      </w:r>
    </w:p>
    <w:p w14:paraId="10A567A2" w14:textId="77777777" w:rsidR="0060473A" w:rsidRDefault="0060473A">
      <w:pPr>
        <w:rPr>
          <w:rFonts w:hint="eastAsia"/>
        </w:rPr>
      </w:pPr>
    </w:p>
    <w:p w14:paraId="7FD4736C" w14:textId="77777777" w:rsidR="0060473A" w:rsidRDefault="0060473A">
      <w:pPr>
        <w:rPr>
          <w:rFonts w:hint="eastAsia"/>
        </w:rPr>
      </w:pPr>
      <w:r>
        <w:rPr>
          <w:rFonts w:hint="eastAsia"/>
        </w:rPr>
        <w:t>预防倦怠乏力的重要性</w:t>
      </w:r>
    </w:p>
    <w:p w14:paraId="70F95BE4" w14:textId="77777777" w:rsidR="0060473A" w:rsidRDefault="0060473A">
      <w:pPr>
        <w:rPr>
          <w:rFonts w:hint="eastAsia"/>
        </w:rPr>
      </w:pPr>
      <w:r>
        <w:rPr>
          <w:rFonts w:hint="eastAsia"/>
        </w:rPr>
        <w:t>除了事后补救之外，提前预防“倦怠乏力”的发生更为关键。建立健康的生活方式是预防的基础，这意味着要保持规律的作息时间，均衡的营养摄入，适量的运动以及积极的心态。学会管理时间和压力也非常重要。合理规划每日的任务清单，避免给自己施加过多的压力，适时地放松心情，都有利于维持身心健康。不要忽视社交互动的力量，经常与他人沟通交流不仅可以丰富我们的生活，还能为我们提供情感上的支持。通过一系列积极的预防措施，我们可以大大降低遭遇“倦怠乏力”的风险，享受更加充实快乐的生活。</w:t>
      </w:r>
    </w:p>
    <w:p w14:paraId="2AC9AAD4" w14:textId="77777777" w:rsidR="0060473A" w:rsidRDefault="0060473A">
      <w:pPr>
        <w:rPr>
          <w:rFonts w:hint="eastAsia"/>
        </w:rPr>
      </w:pPr>
    </w:p>
    <w:p w14:paraId="6A452803" w14:textId="77777777" w:rsidR="0060473A" w:rsidRDefault="00604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4CB1A" w14:textId="15AB5E16" w:rsidR="003D0DD1" w:rsidRDefault="003D0DD1"/>
    <w:sectPr w:rsidR="003D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D1"/>
    <w:rsid w:val="003B267A"/>
    <w:rsid w:val="003D0DD1"/>
    <w:rsid w:val="0060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6B85F-CD33-483D-9EBB-5029B53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