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9146D" w14:textId="77777777" w:rsidR="006C3BFB" w:rsidRDefault="006C3BFB">
      <w:pPr>
        <w:rPr>
          <w:rFonts w:hint="eastAsia"/>
        </w:rPr>
      </w:pPr>
      <w:r>
        <w:rPr>
          <w:rFonts w:hint="eastAsia"/>
        </w:rPr>
        <w:t>凯的拼音部首</w:t>
      </w:r>
    </w:p>
    <w:p w14:paraId="7831A086" w14:textId="77777777" w:rsidR="006C3BFB" w:rsidRDefault="006C3BFB">
      <w:pPr>
        <w:rPr>
          <w:rFonts w:hint="eastAsia"/>
        </w:rPr>
      </w:pPr>
      <w:r>
        <w:rPr>
          <w:rFonts w:hint="eastAsia"/>
        </w:rPr>
        <w:t>在汉字的学习与研究中，了解一个字的构成元素是十分重要的。今天我们就来探讨一下“凯”这个字的拼音及其部首。“凯”是一个非常有力量感和正面意义的汉字，通常用来表示胜利、庆祝等含义。让我们从其最基本的构造开始，即它的部首。</w:t>
      </w:r>
    </w:p>
    <w:p w14:paraId="408C7BEC" w14:textId="77777777" w:rsidR="006C3BFB" w:rsidRDefault="006C3BFB">
      <w:pPr>
        <w:rPr>
          <w:rFonts w:hint="eastAsia"/>
        </w:rPr>
      </w:pPr>
    </w:p>
    <w:p w14:paraId="4C85173D" w14:textId="77777777" w:rsidR="006C3BFB" w:rsidRDefault="006C3BFB">
      <w:pPr>
        <w:rPr>
          <w:rFonts w:hint="eastAsia"/>
        </w:rPr>
      </w:pPr>
      <w:r>
        <w:rPr>
          <w:rFonts w:hint="eastAsia"/>
        </w:rPr>
        <w:t>部首解析</w:t>
      </w:r>
    </w:p>
    <w:p w14:paraId="06C68897" w14:textId="77777777" w:rsidR="006C3BFB" w:rsidRDefault="006C3BFB">
      <w:pPr>
        <w:rPr>
          <w:rFonts w:hint="eastAsia"/>
        </w:rPr>
      </w:pPr>
      <w:r>
        <w:rPr>
          <w:rFonts w:hint="eastAsia"/>
        </w:rPr>
        <w:t>“凯”的部首是“山”，这或许会让一些人感到意外，因为从表面上看，“凯”似乎与“山”没有直接的关系。然而，深入理解后可以发现，这一部首的选择可能源于古代战争胜利后的庆祝仪式，往往选择在高处进行，象征着对自然界的征服与人类勇气的赞颂。这种解释虽不是唯一的，但它为“凯”字增添了一层深远的文化背景。</w:t>
      </w:r>
    </w:p>
    <w:p w14:paraId="1068294C" w14:textId="77777777" w:rsidR="006C3BFB" w:rsidRDefault="006C3BFB">
      <w:pPr>
        <w:rPr>
          <w:rFonts w:hint="eastAsia"/>
        </w:rPr>
      </w:pPr>
    </w:p>
    <w:p w14:paraId="66A09A25" w14:textId="77777777" w:rsidR="006C3BFB" w:rsidRDefault="006C3BFB">
      <w:pPr>
        <w:rPr>
          <w:rFonts w:hint="eastAsia"/>
        </w:rPr>
      </w:pPr>
      <w:r>
        <w:rPr>
          <w:rFonts w:hint="eastAsia"/>
        </w:rPr>
        <w:t>拼音介绍</w:t>
      </w:r>
    </w:p>
    <w:p w14:paraId="381EF05D" w14:textId="77777777" w:rsidR="006C3BFB" w:rsidRDefault="006C3BFB">
      <w:pPr>
        <w:rPr>
          <w:rFonts w:hint="eastAsia"/>
        </w:rPr>
      </w:pPr>
      <w:r>
        <w:rPr>
          <w:rFonts w:hint="eastAsia"/>
        </w:rPr>
        <w:t>说到“凯”的拼音，它是“kǎi”。在汉语拼音体系中，它属于第三声，发音时先降后升，给人一种坚定而充满力量的感觉。这种音调非常适合表达出凯旋归来的喜悦与自豪之情。学习拼音对于掌握汉语发音规则至关重要，也是外国人学习汉语的重要一步。</w:t>
      </w:r>
    </w:p>
    <w:p w14:paraId="62FCDA25" w14:textId="77777777" w:rsidR="006C3BFB" w:rsidRDefault="006C3BFB">
      <w:pPr>
        <w:rPr>
          <w:rFonts w:hint="eastAsia"/>
        </w:rPr>
      </w:pPr>
    </w:p>
    <w:p w14:paraId="377CB3FC" w14:textId="77777777" w:rsidR="006C3BFB" w:rsidRDefault="006C3BFB">
      <w:pPr>
        <w:rPr>
          <w:rFonts w:hint="eastAsia"/>
        </w:rPr>
      </w:pPr>
      <w:r>
        <w:rPr>
          <w:rFonts w:hint="eastAsia"/>
        </w:rPr>
        <w:t>文化内涵</w:t>
      </w:r>
    </w:p>
    <w:p w14:paraId="2BB45478" w14:textId="77777777" w:rsidR="006C3BFB" w:rsidRDefault="006C3BFB">
      <w:pPr>
        <w:rPr>
          <w:rFonts w:hint="eastAsia"/>
        </w:rPr>
      </w:pPr>
      <w:r>
        <w:rPr>
          <w:rFonts w:hint="eastAsia"/>
        </w:rPr>
        <w:t>“凯”字不仅承载了语言学上的意义，更蕴含了深厚的文化价值。在中国历史长河中，“凯旋归来”是对英雄最崇高的礼赞。每当军队取得胜利，凯旋门下的欢呼便成为那个时代最激动人心的画面之一。因此，“凯”字也成为了胜利、荣耀与希望的象征。</w:t>
      </w:r>
    </w:p>
    <w:p w14:paraId="254FA29B" w14:textId="77777777" w:rsidR="006C3BFB" w:rsidRDefault="006C3BFB">
      <w:pPr>
        <w:rPr>
          <w:rFonts w:hint="eastAsia"/>
        </w:rPr>
      </w:pPr>
    </w:p>
    <w:p w14:paraId="4201AA9F" w14:textId="77777777" w:rsidR="006C3BFB" w:rsidRDefault="006C3BFB">
      <w:pPr>
        <w:rPr>
          <w:rFonts w:hint="eastAsia"/>
        </w:rPr>
      </w:pPr>
      <w:r>
        <w:rPr>
          <w:rFonts w:hint="eastAsia"/>
        </w:rPr>
        <w:t>现代应用</w:t>
      </w:r>
    </w:p>
    <w:p w14:paraId="4BE14508" w14:textId="77777777" w:rsidR="006C3BFB" w:rsidRDefault="006C3BFB">
      <w:pPr>
        <w:rPr>
          <w:rFonts w:hint="eastAsia"/>
        </w:rPr>
      </w:pPr>
      <w:r>
        <w:rPr>
          <w:rFonts w:hint="eastAsia"/>
        </w:rPr>
        <w:t>现代社会中，“凯”字依旧活跃于人们的日常生活中。无论是作为名字赋予新生儿，寓意着父母对孩子未来的美好期许；还是出现在各种商业品牌、产品名称之中，代表着成功与卓越。在音乐、文学作品里，“凯”字也被广泛使用，用以传递积极向上的情感。</w:t>
      </w:r>
    </w:p>
    <w:p w14:paraId="6596A624" w14:textId="77777777" w:rsidR="006C3BFB" w:rsidRDefault="006C3BFB">
      <w:pPr>
        <w:rPr>
          <w:rFonts w:hint="eastAsia"/>
        </w:rPr>
      </w:pPr>
    </w:p>
    <w:p w14:paraId="7E6A478E" w14:textId="77777777" w:rsidR="006C3BFB" w:rsidRDefault="006C3BFB">
      <w:pPr>
        <w:rPr>
          <w:rFonts w:hint="eastAsia"/>
        </w:rPr>
      </w:pPr>
      <w:r>
        <w:rPr>
          <w:rFonts w:hint="eastAsia"/>
        </w:rPr>
        <w:t>最后的总结</w:t>
      </w:r>
    </w:p>
    <w:p w14:paraId="3B20027F" w14:textId="77777777" w:rsidR="006C3BFB" w:rsidRDefault="006C3BFB">
      <w:pPr>
        <w:rPr>
          <w:rFonts w:hint="eastAsia"/>
        </w:rPr>
      </w:pPr>
      <w:r>
        <w:rPr>
          <w:rFonts w:hint="eastAsia"/>
        </w:rPr>
        <w:t>通过上述分析，“凯”的拼音部首不仅揭示了汉字的结构美，还展现了其背后丰富的文化意涵。无论是在传统的语境下，还是在现代社会的应用中，“凯”都扮演着不可或缺的角色。它不仅仅是一个简单的字符，更是连接过去与现在，传承中华文化精髓的重要纽带。</w:t>
      </w:r>
    </w:p>
    <w:p w14:paraId="3C1EFF1F" w14:textId="77777777" w:rsidR="006C3BFB" w:rsidRDefault="006C3BFB">
      <w:pPr>
        <w:rPr>
          <w:rFonts w:hint="eastAsia"/>
        </w:rPr>
      </w:pPr>
    </w:p>
    <w:p w14:paraId="62BF1B85" w14:textId="77777777" w:rsidR="006C3BFB" w:rsidRDefault="006C3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31A8C" w14:textId="77777777" w:rsidR="006C3BFB" w:rsidRDefault="006C3B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E29F7" w14:textId="17EE87F9" w:rsidR="001A2A1C" w:rsidRDefault="001A2A1C"/>
    <w:sectPr w:rsidR="001A2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1C"/>
    <w:rsid w:val="001A2A1C"/>
    <w:rsid w:val="003B267A"/>
    <w:rsid w:val="006C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56E4D-BAEA-41DC-8666-02471A6F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