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D359C" w14:textId="77777777" w:rsidR="0006401C" w:rsidRDefault="0006401C">
      <w:pPr>
        <w:rPr>
          <w:rFonts w:hint="eastAsia"/>
        </w:rPr>
      </w:pPr>
      <w:r>
        <w:rPr>
          <w:rFonts w:hint="eastAsia"/>
        </w:rPr>
        <w:t>十个娃娃的拼音：探索汉语发音的秘密</w:t>
      </w:r>
    </w:p>
    <w:p w14:paraId="3A7F2C9C" w14:textId="77777777" w:rsidR="0006401C" w:rsidRDefault="0006401C">
      <w:pPr>
        <w:rPr>
          <w:rFonts w:hint="eastAsia"/>
        </w:rPr>
      </w:pPr>
      <w:r>
        <w:rPr>
          <w:rFonts w:hint="eastAsia"/>
        </w:rPr>
        <w:t>在汉语的学习旅程中，拼音是打开语言大门的一把关键钥匙。对于孩子们来说，掌握拼音就像是拥有了与世界交流的魔法咒语。“十个娃娃的拼音”不仅仅是一串简单的音节组合，它象征着孩童们踏入语言学习的第一步。从“bā bā”到“mā ma”，每一个声音都是孩子认知世界的一部分，也是他们表达情感和需求的重要工具。</w:t>
      </w:r>
    </w:p>
    <w:p w14:paraId="7AD9ACAD" w14:textId="77777777" w:rsidR="0006401C" w:rsidRDefault="0006401C">
      <w:pPr>
        <w:rPr>
          <w:rFonts w:hint="eastAsia"/>
        </w:rPr>
      </w:pPr>
    </w:p>
    <w:p w14:paraId="3AE6393F" w14:textId="77777777" w:rsidR="0006401C" w:rsidRDefault="0006401C">
      <w:pPr>
        <w:rPr>
          <w:rFonts w:hint="eastAsia"/>
        </w:rPr>
      </w:pPr>
      <w:r>
        <w:rPr>
          <w:rFonts w:hint="eastAsia"/>
        </w:rPr>
        <w:t>拼音的基础——声母与韵母</w:t>
      </w:r>
    </w:p>
    <w:p w14:paraId="2D15FA7F" w14:textId="77777777" w:rsidR="0006401C" w:rsidRDefault="0006401C">
      <w:pPr>
        <w:rPr>
          <w:rFonts w:hint="eastAsia"/>
        </w:rPr>
      </w:pPr>
      <w:r>
        <w:rPr>
          <w:rFonts w:hint="eastAsia"/>
        </w:rPr>
        <w:t>汉语拼音由声母、韵母和声调构成，其中声母是音节开头的辅音部分，而韵母则是音节中声母之后的部分。以“十个娃娃”的拼音为例，“shí gè wá wa”中的“sh”、“g”为声母，“i”、“e”、“a”则为韵母。孩子们通过反复练习这些基本元素，逐渐建立起对汉语发音体系的理解。这个过程不仅帮助他们正确地读出每个汉字，还促进了口语表达能力的发展。</w:t>
      </w:r>
    </w:p>
    <w:p w14:paraId="576D9614" w14:textId="77777777" w:rsidR="0006401C" w:rsidRDefault="0006401C">
      <w:pPr>
        <w:rPr>
          <w:rFonts w:hint="eastAsia"/>
        </w:rPr>
      </w:pPr>
    </w:p>
    <w:p w14:paraId="42780578" w14:textId="77777777" w:rsidR="0006401C" w:rsidRDefault="0006401C">
      <w:pPr>
        <w:rPr>
          <w:rFonts w:hint="eastAsia"/>
        </w:rPr>
      </w:pPr>
      <w:r>
        <w:rPr>
          <w:rFonts w:hint="eastAsia"/>
        </w:rPr>
        <w:t>声调的作用——赋予词语生命</w:t>
      </w:r>
    </w:p>
    <w:p w14:paraId="7E75F3FB" w14:textId="77777777" w:rsidR="0006401C" w:rsidRDefault="0006401C">
      <w:pPr>
        <w:rPr>
          <w:rFonts w:hint="eastAsia"/>
        </w:rPr>
      </w:pPr>
      <w:r>
        <w:rPr>
          <w:rFonts w:hint="eastAsia"/>
        </w:rPr>
        <w:t>在汉语中，相同的声母和韵母加上不同的声调可以产生完全不一样的意思。例如，“mā”（妈）、“má”（麻）、“mǎ”（马）、“mà”（骂），四个字的声母和韵母都相同，但因为声调不同，所以含义各异。当孩子们学会给“十个娃娃”加上正确的声调时，他们就仿佛给这些词语注入了生命，使它们能够准确地传达信息。声调的学习让汉语变得更加生动有趣，也增加了语言的魅力。</w:t>
      </w:r>
    </w:p>
    <w:p w14:paraId="29FDD0AA" w14:textId="77777777" w:rsidR="0006401C" w:rsidRDefault="0006401C">
      <w:pPr>
        <w:rPr>
          <w:rFonts w:hint="eastAsia"/>
        </w:rPr>
      </w:pPr>
    </w:p>
    <w:p w14:paraId="30C4B294" w14:textId="77777777" w:rsidR="0006401C" w:rsidRDefault="0006401C">
      <w:pPr>
        <w:rPr>
          <w:rFonts w:hint="eastAsia"/>
        </w:rPr>
      </w:pPr>
      <w:r>
        <w:rPr>
          <w:rFonts w:hint="eastAsia"/>
        </w:rPr>
        <w:t>实践中的拼音——游戏与歌谣</w:t>
      </w:r>
    </w:p>
    <w:p w14:paraId="76F5992E" w14:textId="77777777" w:rsidR="0006401C" w:rsidRDefault="0006401C">
      <w:pPr>
        <w:rPr>
          <w:rFonts w:hint="eastAsia"/>
        </w:rPr>
      </w:pPr>
      <w:r>
        <w:rPr>
          <w:rFonts w:hint="eastAsia"/>
        </w:rPr>
        <w:t>为了让孩子们更好地记住拼音，教师们常常采用各种有趣的教学方法。比如，编排关于“十个娃娃”的拼音歌谣，或者组织拼读比赛等互动活动。这样的实践不仅能让孩子们在快乐中学习，还能增强他们的团队合作精神。通过参与这些活动，孩子们能更加深刻地理解拼音的重要性，并且提高自己的听说读写综合技能。家长也可以在家里陪孩子一起玩拼音游戏，增进亲子关系的同时促进孩子的成长。</w:t>
      </w:r>
    </w:p>
    <w:p w14:paraId="4387C924" w14:textId="77777777" w:rsidR="0006401C" w:rsidRDefault="0006401C">
      <w:pPr>
        <w:rPr>
          <w:rFonts w:hint="eastAsia"/>
        </w:rPr>
      </w:pPr>
    </w:p>
    <w:p w14:paraId="5F1821CC" w14:textId="77777777" w:rsidR="0006401C" w:rsidRDefault="0006401C">
      <w:pPr>
        <w:rPr>
          <w:rFonts w:hint="eastAsia"/>
        </w:rPr>
      </w:pPr>
      <w:r>
        <w:rPr>
          <w:rFonts w:hint="eastAsia"/>
        </w:rPr>
        <w:t>拼音的未来——连接世界的桥梁</w:t>
      </w:r>
    </w:p>
    <w:p w14:paraId="04BFBB40" w14:textId="77777777" w:rsidR="0006401C" w:rsidRDefault="0006401C">
      <w:pPr>
        <w:rPr>
          <w:rFonts w:hint="eastAsia"/>
        </w:rPr>
      </w:pPr>
      <w:r>
        <w:rPr>
          <w:rFonts w:hint="eastAsia"/>
        </w:rPr>
        <w:t>随着全球化进程的加速，越来越多的人开始关注并学习汉语。作为汉语学习的起点，“十个娃娃的拼音”也在这个过程中扮演着重要的角色。它不仅是孩子们学习母语的基础，也是外国人了解中国文化的一个窗口。通过掌握汉语拼音，人们可以更轻松地阅读中文书籍、观看中国电影，甚至与中国朋友进行交流。因此，“十个娃娃的拼音”不仅仅是几个简单的音节，它更是连接不同文化和人民之间友谊的桥梁。</w:t>
      </w:r>
    </w:p>
    <w:p w14:paraId="0CD3B1E3" w14:textId="77777777" w:rsidR="0006401C" w:rsidRDefault="0006401C">
      <w:pPr>
        <w:rPr>
          <w:rFonts w:hint="eastAsia"/>
        </w:rPr>
      </w:pPr>
    </w:p>
    <w:p w14:paraId="533C79FC" w14:textId="77777777" w:rsidR="0006401C" w:rsidRDefault="0006401C">
      <w:pPr>
        <w:rPr>
          <w:rFonts w:hint="eastAsia"/>
        </w:rPr>
      </w:pPr>
      <w:r>
        <w:rPr>
          <w:rFonts w:hint="eastAsia"/>
        </w:rPr>
        <w:t>最后的总结</w:t>
      </w:r>
    </w:p>
    <w:p w14:paraId="417D3D82" w14:textId="77777777" w:rsidR="0006401C" w:rsidRDefault="0006401C">
      <w:pPr>
        <w:rPr>
          <w:rFonts w:hint="eastAsia"/>
        </w:rPr>
      </w:pPr>
      <w:r>
        <w:rPr>
          <w:rFonts w:hint="eastAsia"/>
        </w:rPr>
        <w:t>“十个娃娃的拼音”虽然看似简单，但它承载的意义却十分深远。它是孩子们开启汉语学习之旅的第一站，也是连接不同文化之间的纽带。在这个充满变化的时代里，拼音将继续发挥其不可替代的作用，帮助更多的人理解和欣赏汉语之美。</w:t>
      </w:r>
    </w:p>
    <w:p w14:paraId="27C43899" w14:textId="77777777" w:rsidR="0006401C" w:rsidRDefault="0006401C">
      <w:pPr>
        <w:rPr>
          <w:rFonts w:hint="eastAsia"/>
        </w:rPr>
      </w:pPr>
    </w:p>
    <w:p w14:paraId="23031B72" w14:textId="77777777" w:rsidR="0006401C" w:rsidRDefault="000640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C77601" w14:textId="2DBC11C9" w:rsidR="00F7361D" w:rsidRDefault="00F7361D"/>
    <w:sectPr w:rsidR="00F73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1D"/>
    <w:rsid w:val="0006401C"/>
    <w:rsid w:val="003B267A"/>
    <w:rsid w:val="00F7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0A090-E1AE-4A15-B656-A64EDA7D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6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6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6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6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6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6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6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6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6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6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6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6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6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6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6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6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6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6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6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6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6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6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6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6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6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