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DFF4" w14:textId="77777777" w:rsidR="00314054" w:rsidRDefault="00314054">
      <w:pPr>
        <w:rPr>
          <w:rFonts w:hint="eastAsia"/>
        </w:rPr>
      </w:pPr>
      <w:r>
        <w:rPr>
          <w:rFonts w:hint="eastAsia"/>
        </w:rPr>
        <w:t>卷的拼音是u还是两点</w:t>
      </w:r>
    </w:p>
    <w:p w14:paraId="3658452E" w14:textId="77777777" w:rsidR="00314054" w:rsidRDefault="00314054">
      <w:pPr>
        <w:rPr>
          <w:rFonts w:hint="eastAsia"/>
        </w:rPr>
      </w:pPr>
      <w:r>
        <w:rPr>
          <w:rFonts w:hint="eastAsia"/>
        </w:rPr>
        <w:t>汉字“卷”在汉语拼音中被标注为“juǎn”。这个发音包含了两个关键元素：声母“j”和韵母“üan”。其中，“ü”（两点）是一个特殊的元音，它并非简单的“u”，而是在发音时嘴唇呈现更圆的状态。对于初学者或者非汉语母语者来说，区分“ü”和“u”的不同可能是具有挑战性的，因为两者的发音位置接近，但又有着微妙的区别。</w:t>
      </w:r>
    </w:p>
    <w:p w14:paraId="321A1660" w14:textId="77777777" w:rsidR="00314054" w:rsidRDefault="00314054">
      <w:pPr>
        <w:rPr>
          <w:rFonts w:hint="eastAsia"/>
        </w:rPr>
      </w:pPr>
    </w:p>
    <w:p w14:paraId="0243C96E" w14:textId="77777777" w:rsidR="00314054" w:rsidRDefault="00314054">
      <w:pPr>
        <w:rPr>
          <w:rFonts w:hint="eastAsia"/>
        </w:rPr>
      </w:pPr>
      <w:r>
        <w:rPr>
          <w:rFonts w:hint="eastAsia"/>
        </w:rPr>
        <w:t>从历史演变看“卷”的拼音</w:t>
      </w:r>
    </w:p>
    <w:p w14:paraId="2858B55E" w14:textId="77777777" w:rsidR="00314054" w:rsidRDefault="00314054">
      <w:pPr>
        <w:rPr>
          <w:rFonts w:hint="eastAsia"/>
        </w:rPr>
      </w:pPr>
      <w:r>
        <w:rPr>
          <w:rFonts w:hint="eastAsia"/>
        </w:rPr>
        <w:t>追溯至古代汉语，我们可以发现“卷”字的发音经历了漫长的历史变迁。古代汉语的语音系统与现代汉语存在诸多差异，包括声调、声母和韵母的变化。“卷”字的古音可能已经无法确切复原，但在不同的历史时期，它的读音逐渐演变成了今天的“juǎn”。这种变化反映了语言随时间推移而自然发展的规律。随着汉语的发展，一些古老的发音特征逐渐消失或发生了改变，而“ü”这样的特殊元音则保留了下来，成为普通话中独特的一部分。</w:t>
      </w:r>
    </w:p>
    <w:p w14:paraId="27BFE279" w14:textId="77777777" w:rsidR="00314054" w:rsidRDefault="00314054">
      <w:pPr>
        <w:rPr>
          <w:rFonts w:hint="eastAsia"/>
        </w:rPr>
      </w:pPr>
    </w:p>
    <w:p w14:paraId="0C36C487" w14:textId="77777777" w:rsidR="00314054" w:rsidRDefault="00314054">
      <w:pPr>
        <w:rPr>
          <w:rFonts w:hint="eastAsia"/>
        </w:rPr>
      </w:pPr>
      <w:r>
        <w:rPr>
          <w:rFonts w:hint="eastAsia"/>
        </w:rPr>
        <w:t>为什么是“ü”而不是“u”</w:t>
      </w:r>
    </w:p>
    <w:p w14:paraId="1B4CDCFC" w14:textId="77777777" w:rsidR="00314054" w:rsidRDefault="00314054">
      <w:pPr>
        <w:rPr>
          <w:rFonts w:hint="eastAsia"/>
        </w:rPr>
      </w:pPr>
      <w:r>
        <w:rPr>
          <w:rFonts w:hint="eastAsia"/>
        </w:rPr>
        <w:t>之所以选择用带两点的“ü”来表示而非普通的“u”，是因为在汉语拼音体系中，这两个符号代表了不同的发音方式。“ü”的发音要求双唇更圆，舌尖抵住下齿龈，软腭抬起阻挡鼻腔通道，气流通过口腔形成特定的声音。相比之下，“u”的发音则更加开放，口型也更为放松。汉语拼音的设计考虑到了这一点，使用不同的字母形式来帮助学习者准确地区分这些细微的差别。汉语中还有一些其他字词，如“女（nǚ）”、“吕（lǚ）”等，同样使用“ü”作为其拼音的一部分，这体现了汉语拼音系统的内在一致性。</w:t>
      </w:r>
    </w:p>
    <w:p w14:paraId="4F10697A" w14:textId="77777777" w:rsidR="00314054" w:rsidRDefault="00314054">
      <w:pPr>
        <w:rPr>
          <w:rFonts w:hint="eastAsia"/>
        </w:rPr>
      </w:pPr>
    </w:p>
    <w:p w14:paraId="1C854531" w14:textId="77777777" w:rsidR="00314054" w:rsidRDefault="0031405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D357D6" w14:textId="77777777" w:rsidR="00314054" w:rsidRDefault="00314054">
      <w:pPr>
        <w:rPr>
          <w:rFonts w:hint="eastAsia"/>
        </w:rPr>
      </w:pPr>
      <w:r>
        <w:rPr>
          <w:rFonts w:hint="eastAsia"/>
        </w:rPr>
        <w:t>在日常生活中，正确发音对于有效沟通至关重要。特别是在教育环境中，教师需要确保学生能够准确地发出每个音节，包括那些带有“ü”的字词。对于学习汉语作为第二语言的人来说，掌握正确的发音规则尤为重要。他们可能会遇到诸如“卷”这样的字，如果不了解“ü”的发音特点，可能会导致误解或混淆。因此，在教授汉语拼音时，强调“ü”与“u”之间的区别，并提供足够的练习机会，可以帮助学习者更好地理解和记忆这些发音规则。利用多媒体资源，如视频教程和音频示例，也可以大大提升学习效果。</w:t>
      </w:r>
    </w:p>
    <w:p w14:paraId="1F6646ED" w14:textId="77777777" w:rsidR="00314054" w:rsidRDefault="00314054">
      <w:pPr>
        <w:rPr>
          <w:rFonts w:hint="eastAsia"/>
        </w:rPr>
      </w:pPr>
    </w:p>
    <w:p w14:paraId="0AE4FAE0" w14:textId="77777777" w:rsidR="00314054" w:rsidRDefault="00314054">
      <w:pPr>
        <w:rPr>
          <w:rFonts w:hint="eastAsia"/>
        </w:rPr>
      </w:pPr>
      <w:r>
        <w:rPr>
          <w:rFonts w:hint="eastAsia"/>
        </w:rPr>
        <w:t>最后的总结</w:t>
      </w:r>
    </w:p>
    <w:p w14:paraId="7157B264" w14:textId="77777777" w:rsidR="00314054" w:rsidRDefault="00314054">
      <w:pPr>
        <w:rPr>
          <w:rFonts w:hint="eastAsia"/>
        </w:rPr>
      </w:pPr>
      <w:r>
        <w:rPr>
          <w:rFonts w:hint="eastAsia"/>
        </w:rPr>
        <w:t>“卷”的拼音正确写法是“juǎn”，其中包含的是带两点的“ü”，而不是简单的“u”。这一细节不仅体现了汉语拼音系统的精确性，也反映了汉语发音的独特魅力。理解并正确运用这样的发音规则，对于无论是母语者还是外语学习者来说，都是深入掌握汉语不可或缺的一环。希望本文能帮助读者进一步认识和欣赏汉语的美妙之处。</w:t>
      </w:r>
    </w:p>
    <w:p w14:paraId="23A29C0E" w14:textId="77777777" w:rsidR="00314054" w:rsidRDefault="00314054">
      <w:pPr>
        <w:rPr>
          <w:rFonts w:hint="eastAsia"/>
        </w:rPr>
      </w:pPr>
    </w:p>
    <w:p w14:paraId="1096FBFA" w14:textId="77777777" w:rsidR="00314054" w:rsidRDefault="00314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D1314" w14:textId="30498C45" w:rsidR="00A2317A" w:rsidRDefault="00A2317A"/>
    <w:sectPr w:rsidR="00A2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A"/>
    <w:rsid w:val="00314054"/>
    <w:rsid w:val="003B267A"/>
    <w:rsid w:val="00A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88862-D6A3-4D67-99FF-4B4249D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