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E82F2" w14:textId="77777777" w:rsidR="00AB6D51" w:rsidRDefault="00AB6D51">
      <w:pPr>
        <w:rPr>
          <w:rFonts w:hint="eastAsia"/>
        </w:rPr>
      </w:pPr>
      <w:r>
        <w:rPr>
          <w:rFonts w:hint="eastAsia"/>
        </w:rPr>
        <w:t>双的拼音有哪些</w:t>
      </w:r>
    </w:p>
    <w:p w14:paraId="346F04E6" w14:textId="77777777" w:rsidR="00AB6D51" w:rsidRDefault="00AB6D51">
      <w:pPr>
        <w:rPr>
          <w:rFonts w:hint="eastAsia"/>
        </w:rPr>
      </w:pPr>
      <w:r>
        <w:rPr>
          <w:rFonts w:hint="eastAsia"/>
        </w:rPr>
        <w:t>汉字“双”是一个常用的中文字符，它不仅在日常生活中频繁出现，而且承载着丰富的文化意义。作为表意文字，“双”的形态简洁而寓意深刻，代表了成对、并列或重复的事物。在汉语拼音中，“双”的拼音是“shuāng”，这是一个非常明确且固定的发音。</w:t>
      </w:r>
    </w:p>
    <w:p w14:paraId="1A8272A1" w14:textId="77777777" w:rsidR="00AB6D51" w:rsidRDefault="00AB6D51">
      <w:pPr>
        <w:rPr>
          <w:rFonts w:hint="eastAsia"/>
        </w:rPr>
      </w:pPr>
    </w:p>
    <w:p w14:paraId="1ED8579B" w14:textId="77777777" w:rsidR="00AB6D51" w:rsidRDefault="00AB6D51">
      <w:pPr>
        <w:rPr>
          <w:rFonts w:hint="eastAsia"/>
        </w:rPr>
      </w:pPr>
      <w:r>
        <w:rPr>
          <w:rFonts w:hint="eastAsia"/>
        </w:rPr>
        <w:t>拼音的基本构成</w:t>
      </w:r>
    </w:p>
    <w:p w14:paraId="5405A90C" w14:textId="77777777" w:rsidR="00AB6D51" w:rsidRDefault="00AB6D51">
      <w:pPr>
        <w:rPr>
          <w:rFonts w:hint="eastAsia"/>
        </w:rPr>
      </w:pPr>
      <w:r>
        <w:rPr>
          <w:rFonts w:hint="eastAsia"/>
        </w:rPr>
        <w:t>拼音系统是中华人民共和国成立后为了帮助学习汉字和推广普通话而建立的一套拉丁字母标记法。对于“双”这个字来说，它的拼音“shuāng”由声母“sh”和韵母“uāng”组成，其中“sh”代表的是清擦音，而“uāng”则是一个复合韵母，包含了元音“u”、“a”以及鼻音尾“ng”。这样的结构让“双”的发音既清晰又独特。</w:t>
      </w:r>
    </w:p>
    <w:p w14:paraId="5C29F3B4" w14:textId="77777777" w:rsidR="00AB6D51" w:rsidRDefault="00AB6D51">
      <w:pPr>
        <w:rPr>
          <w:rFonts w:hint="eastAsia"/>
        </w:rPr>
      </w:pPr>
    </w:p>
    <w:p w14:paraId="052D4FFD" w14:textId="77777777" w:rsidR="00AB6D51" w:rsidRDefault="00AB6D51">
      <w:pPr>
        <w:rPr>
          <w:rFonts w:hint="eastAsia"/>
        </w:rPr>
      </w:pPr>
      <w:r>
        <w:rPr>
          <w:rFonts w:hint="eastAsia"/>
        </w:rPr>
        <w:t>声调的重要性</w:t>
      </w:r>
    </w:p>
    <w:p w14:paraId="7342C830" w14:textId="77777777" w:rsidR="00AB6D51" w:rsidRDefault="00AB6D51">
      <w:pPr>
        <w:rPr>
          <w:rFonts w:hint="eastAsia"/>
        </w:rPr>
      </w:pPr>
      <w:r>
        <w:rPr>
          <w:rFonts w:hint="eastAsia"/>
        </w:rPr>
        <w:t>汉语是一种声调语言，不同的声调可以改变一个词的意义。“双”的拼音带有阴平（第一声），这表示声音平稳而高。在四声体系里，阴平是四个基本声调之一，其余三个分别为阳平（第二声）、上声（第三声）和去声（第四声）。虽然“双”的拼音只有一个，但其声调赋予了它特定的语气和情感色彩，在朗读或者口语交流中起到了重要作用。</w:t>
      </w:r>
    </w:p>
    <w:p w14:paraId="74570BA7" w14:textId="77777777" w:rsidR="00AB6D51" w:rsidRDefault="00AB6D51">
      <w:pPr>
        <w:rPr>
          <w:rFonts w:hint="eastAsia"/>
        </w:rPr>
      </w:pPr>
    </w:p>
    <w:p w14:paraId="6AD80A85" w14:textId="77777777" w:rsidR="00AB6D51" w:rsidRDefault="00AB6D51">
      <w:pPr>
        <w:rPr>
          <w:rFonts w:hint="eastAsia"/>
        </w:rPr>
      </w:pPr>
      <w:r>
        <w:rPr>
          <w:rFonts w:hint="eastAsia"/>
        </w:rPr>
        <w:t>拼音与汉字书写的关系</w:t>
      </w:r>
    </w:p>
    <w:p w14:paraId="1F16F74A" w14:textId="77777777" w:rsidR="00AB6D51" w:rsidRDefault="00AB6D51">
      <w:pPr>
        <w:rPr>
          <w:rFonts w:hint="eastAsia"/>
        </w:rPr>
      </w:pPr>
      <w:r>
        <w:rPr>
          <w:rFonts w:hint="eastAsia"/>
        </w:rPr>
        <w:t>尽管拼音为汉字提供了发音指南，但它并不能完全替代汉字本身。例如，“双”字的拼音“shuāng”只能告诉我们如何发音，却无法传达该字形所蕴含的文化内涵及其在不同语境下的多重含义。由于同音字的存在，许多汉字可能共享相同的拼音，但它们的意思却截然不同。因此，在学习汉语时，掌握拼音固然重要，但同时也要注重理解和记忆具体的汉字书写。</w:t>
      </w:r>
    </w:p>
    <w:p w14:paraId="234E72E1" w14:textId="77777777" w:rsidR="00AB6D51" w:rsidRDefault="00AB6D51">
      <w:pPr>
        <w:rPr>
          <w:rFonts w:hint="eastAsia"/>
        </w:rPr>
      </w:pPr>
    </w:p>
    <w:p w14:paraId="0FD1CDF1" w14:textId="77777777" w:rsidR="00AB6D51" w:rsidRDefault="00AB6D51">
      <w:pPr>
        <w:rPr>
          <w:rFonts w:hint="eastAsia"/>
        </w:rPr>
      </w:pPr>
      <w:r>
        <w:rPr>
          <w:rFonts w:hint="eastAsia"/>
        </w:rPr>
        <w:t>教育中的应用</w:t>
      </w:r>
    </w:p>
    <w:p w14:paraId="7B462C6C" w14:textId="77777777" w:rsidR="00AB6D51" w:rsidRDefault="00AB6D51">
      <w:pPr>
        <w:rPr>
          <w:rFonts w:hint="eastAsia"/>
        </w:rPr>
      </w:pPr>
      <w:r>
        <w:rPr>
          <w:rFonts w:hint="eastAsia"/>
        </w:rPr>
        <w:t>在学校教育中，拼音教学通常是从孩童开始接触汉字之初就引入的内容。通过学习拼音，学生们能够更轻松地记住新词汇，并提高他们的阅读能力和口语表达技巧。以“双”为例，教师会指导学生正确地发出“shuāng”的音，并通过各种练习来巩固这一知识点。也会结合实际例子向孩子们解释“双”字的具体用法，比如成双结对、双胞胎等概念，使他们能够在真实生活场景中运用所学知识。</w:t>
      </w:r>
    </w:p>
    <w:p w14:paraId="33A597B3" w14:textId="77777777" w:rsidR="00AB6D51" w:rsidRDefault="00AB6D51">
      <w:pPr>
        <w:rPr>
          <w:rFonts w:hint="eastAsia"/>
        </w:rPr>
      </w:pPr>
    </w:p>
    <w:p w14:paraId="4EA1AF3B" w14:textId="77777777" w:rsidR="00AB6D51" w:rsidRDefault="00AB6D51">
      <w:pPr>
        <w:rPr>
          <w:rFonts w:hint="eastAsia"/>
        </w:rPr>
      </w:pPr>
      <w:r>
        <w:rPr>
          <w:rFonts w:hint="eastAsia"/>
        </w:rPr>
        <w:t>最后的总结</w:t>
      </w:r>
    </w:p>
    <w:p w14:paraId="571BFAD3" w14:textId="77777777" w:rsidR="00AB6D51" w:rsidRDefault="00AB6D51">
      <w:pPr>
        <w:rPr>
          <w:rFonts w:hint="eastAsia"/>
        </w:rPr>
      </w:pPr>
      <w:r>
        <w:rPr>
          <w:rFonts w:hint="eastAsia"/>
        </w:rPr>
        <w:t>“双”的拼音是“shuāng”，并且具有独特的发音特点。了解拼音不仅可以帮助我们更好地掌握汉字的读音规则，还能加深对汉字背后文化的理解。无论是对于初学者还是已经有一定基础的学习者而言，认真研究每个汉字对应的拼音都是非常有益的。希望以上关于“双”的拼音介绍能够为大家提供有价值的参考信息。</w:t>
      </w:r>
    </w:p>
    <w:p w14:paraId="27474DF2" w14:textId="77777777" w:rsidR="00AB6D51" w:rsidRDefault="00AB6D51">
      <w:pPr>
        <w:rPr>
          <w:rFonts w:hint="eastAsia"/>
        </w:rPr>
      </w:pPr>
    </w:p>
    <w:p w14:paraId="32BF4BD3" w14:textId="77777777" w:rsidR="00AB6D51" w:rsidRDefault="00AB6D51">
      <w:pPr>
        <w:rPr>
          <w:rFonts w:hint="eastAsia"/>
        </w:rPr>
      </w:pPr>
      <w:r>
        <w:rPr>
          <w:rFonts w:hint="eastAsia"/>
        </w:rPr>
        <w:t>本文是由每日文章网(2345lzwz.cn)为大家创作</w:t>
      </w:r>
    </w:p>
    <w:p w14:paraId="37E8A273" w14:textId="75860D76" w:rsidR="00EC4285" w:rsidRDefault="00EC4285"/>
    <w:sectPr w:rsidR="00EC42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285"/>
    <w:rsid w:val="003B267A"/>
    <w:rsid w:val="00AB6D51"/>
    <w:rsid w:val="00EC4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B3E4B3-D36E-4B79-9172-75F7FB15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42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42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42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42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42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42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42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42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42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42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42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42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4285"/>
    <w:rPr>
      <w:rFonts w:cstheme="majorBidi"/>
      <w:color w:val="2F5496" w:themeColor="accent1" w:themeShade="BF"/>
      <w:sz w:val="28"/>
      <w:szCs w:val="28"/>
    </w:rPr>
  </w:style>
  <w:style w:type="character" w:customStyle="1" w:styleId="50">
    <w:name w:val="标题 5 字符"/>
    <w:basedOn w:val="a0"/>
    <w:link w:val="5"/>
    <w:uiPriority w:val="9"/>
    <w:semiHidden/>
    <w:rsid w:val="00EC4285"/>
    <w:rPr>
      <w:rFonts w:cstheme="majorBidi"/>
      <w:color w:val="2F5496" w:themeColor="accent1" w:themeShade="BF"/>
      <w:sz w:val="24"/>
    </w:rPr>
  </w:style>
  <w:style w:type="character" w:customStyle="1" w:styleId="60">
    <w:name w:val="标题 6 字符"/>
    <w:basedOn w:val="a0"/>
    <w:link w:val="6"/>
    <w:uiPriority w:val="9"/>
    <w:semiHidden/>
    <w:rsid w:val="00EC4285"/>
    <w:rPr>
      <w:rFonts w:cstheme="majorBidi"/>
      <w:b/>
      <w:bCs/>
      <w:color w:val="2F5496" w:themeColor="accent1" w:themeShade="BF"/>
    </w:rPr>
  </w:style>
  <w:style w:type="character" w:customStyle="1" w:styleId="70">
    <w:name w:val="标题 7 字符"/>
    <w:basedOn w:val="a0"/>
    <w:link w:val="7"/>
    <w:uiPriority w:val="9"/>
    <w:semiHidden/>
    <w:rsid w:val="00EC4285"/>
    <w:rPr>
      <w:rFonts w:cstheme="majorBidi"/>
      <w:b/>
      <w:bCs/>
      <w:color w:val="595959" w:themeColor="text1" w:themeTint="A6"/>
    </w:rPr>
  </w:style>
  <w:style w:type="character" w:customStyle="1" w:styleId="80">
    <w:name w:val="标题 8 字符"/>
    <w:basedOn w:val="a0"/>
    <w:link w:val="8"/>
    <w:uiPriority w:val="9"/>
    <w:semiHidden/>
    <w:rsid w:val="00EC4285"/>
    <w:rPr>
      <w:rFonts w:cstheme="majorBidi"/>
      <w:color w:val="595959" w:themeColor="text1" w:themeTint="A6"/>
    </w:rPr>
  </w:style>
  <w:style w:type="character" w:customStyle="1" w:styleId="90">
    <w:name w:val="标题 9 字符"/>
    <w:basedOn w:val="a0"/>
    <w:link w:val="9"/>
    <w:uiPriority w:val="9"/>
    <w:semiHidden/>
    <w:rsid w:val="00EC4285"/>
    <w:rPr>
      <w:rFonts w:eastAsiaTheme="majorEastAsia" w:cstheme="majorBidi"/>
      <w:color w:val="595959" w:themeColor="text1" w:themeTint="A6"/>
    </w:rPr>
  </w:style>
  <w:style w:type="paragraph" w:styleId="a3">
    <w:name w:val="Title"/>
    <w:basedOn w:val="a"/>
    <w:next w:val="a"/>
    <w:link w:val="a4"/>
    <w:uiPriority w:val="10"/>
    <w:qFormat/>
    <w:rsid w:val="00EC42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42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42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42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4285"/>
    <w:pPr>
      <w:spacing w:before="160"/>
      <w:jc w:val="center"/>
    </w:pPr>
    <w:rPr>
      <w:i/>
      <w:iCs/>
      <w:color w:val="404040" w:themeColor="text1" w:themeTint="BF"/>
    </w:rPr>
  </w:style>
  <w:style w:type="character" w:customStyle="1" w:styleId="a8">
    <w:name w:val="引用 字符"/>
    <w:basedOn w:val="a0"/>
    <w:link w:val="a7"/>
    <w:uiPriority w:val="29"/>
    <w:rsid w:val="00EC4285"/>
    <w:rPr>
      <w:i/>
      <w:iCs/>
      <w:color w:val="404040" w:themeColor="text1" w:themeTint="BF"/>
    </w:rPr>
  </w:style>
  <w:style w:type="paragraph" w:styleId="a9">
    <w:name w:val="List Paragraph"/>
    <w:basedOn w:val="a"/>
    <w:uiPriority w:val="34"/>
    <w:qFormat/>
    <w:rsid w:val="00EC4285"/>
    <w:pPr>
      <w:ind w:left="720"/>
      <w:contextualSpacing/>
    </w:pPr>
  </w:style>
  <w:style w:type="character" w:styleId="aa">
    <w:name w:val="Intense Emphasis"/>
    <w:basedOn w:val="a0"/>
    <w:uiPriority w:val="21"/>
    <w:qFormat/>
    <w:rsid w:val="00EC4285"/>
    <w:rPr>
      <w:i/>
      <w:iCs/>
      <w:color w:val="2F5496" w:themeColor="accent1" w:themeShade="BF"/>
    </w:rPr>
  </w:style>
  <w:style w:type="paragraph" w:styleId="ab">
    <w:name w:val="Intense Quote"/>
    <w:basedOn w:val="a"/>
    <w:next w:val="a"/>
    <w:link w:val="ac"/>
    <w:uiPriority w:val="30"/>
    <w:qFormat/>
    <w:rsid w:val="00EC42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4285"/>
    <w:rPr>
      <w:i/>
      <w:iCs/>
      <w:color w:val="2F5496" w:themeColor="accent1" w:themeShade="BF"/>
    </w:rPr>
  </w:style>
  <w:style w:type="character" w:styleId="ad">
    <w:name w:val="Intense Reference"/>
    <w:basedOn w:val="a0"/>
    <w:uiPriority w:val="32"/>
    <w:qFormat/>
    <w:rsid w:val="00EC42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2025-02-10T03:56:00Z</dcterms:created>
  <dcterms:modified xsi:type="dcterms:W3CDTF">2025-02-10T03:56:00Z</dcterms:modified>
</cp:coreProperties>
</file>