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6C422" w14:textId="77777777" w:rsidR="00803D68" w:rsidRDefault="00803D68">
      <w:pPr>
        <w:rPr>
          <w:rFonts w:hint="eastAsia"/>
        </w:rPr>
      </w:pPr>
      <w:r>
        <w:rPr>
          <w:rFonts w:hint="eastAsia"/>
        </w:rPr>
        <w:t>Shuang Tui - 双腿：身体的支柱与运动的关键</w:t>
      </w:r>
    </w:p>
    <w:p w14:paraId="7707FEB6" w14:textId="77777777" w:rsidR="00803D68" w:rsidRDefault="00803D68">
      <w:pPr>
        <w:rPr>
          <w:rFonts w:hint="eastAsia"/>
        </w:rPr>
      </w:pPr>
      <w:r>
        <w:rPr>
          <w:rFonts w:hint="eastAsia"/>
        </w:rPr>
        <w:t>双腿，作为人体的重要组成部分，承载着我们日常活动的重担。它们不仅是我们站立、行走、跑步、跳跃的基础，更是维持身体平衡和传递力量的重要通道。在中文拼音中，“双腿”写作“shuang tui”，其中“shuang”意为“双”，而“tui”则指“腿”。从解剖学的角度来看，双腿由多个骨骼、肌肉、关节以及连接组织构成，每一部分都在支撑身体和实现运动功能上扮演着不可或缺的角色。</w:t>
      </w:r>
    </w:p>
    <w:p w14:paraId="50F0B747" w14:textId="77777777" w:rsidR="00803D68" w:rsidRDefault="00803D68">
      <w:pPr>
        <w:rPr>
          <w:rFonts w:hint="eastAsia"/>
        </w:rPr>
      </w:pPr>
    </w:p>
    <w:p w14:paraId="3C141380" w14:textId="77777777" w:rsidR="00803D68" w:rsidRDefault="00803D68">
      <w:pPr>
        <w:rPr>
          <w:rFonts w:hint="eastAsia"/>
        </w:rPr>
      </w:pPr>
      <w:r>
        <w:rPr>
          <w:rFonts w:hint="eastAsia"/>
        </w:rPr>
        <w:t>骨骼结构：构建腿部框架</w:t>
      </w:r>
    </w:p>
    <w:p w14:paraId="66181F77" w14:textId="77777777" w:rsidR="00803D68" w:rsidRDefault="00803D68">
      <w:pPr>
        <w:rPr>
          <w:rFonts w:hint="eastAsia"/>
        </w:rPr>
      </w:pPr>
      <w:r>
        <w:rPr>
          <w:rFonts w:hint="eastAsia"/>
        </w:rPr>
        <w:t>双腿的骨骼系统主要由大腿骨（股骨）、膝盖骨（髌骨）、小腿骨（胫骨和腓骨）组成。这些骨头通过关节相连，如髋关节、膝关节和踝关节，允许腿进行各种复杂的动作。股骨是人体中最长最坚固的骨头，它承受着来自上半身的重量，并将这种压力分散到地面。膝关节则是人体最大且最复杂的关节之一，它不仅负责弯曲和伸直腿的动作，还能够轻微地旋转，使得我们在改变方向时更加灵活。</w:t>
      </w:r>
    </w:p>
    <w:p w14:paraId="21B6AC84" w14:textId="77777777" w:rsidR="00803D68" w:rsidRDefault="00803D68">
      <w:pPr>
        <w:rPr>
          <w:rFonts w:hint="eastAsia"/>
        </w:rPr>
      </w:pPr>
    </w:p>
    <w:p w14:paraId="73FC2CF4" w14:textId="77777777" w:rsidR="00803D68" w:rsidRDefault="00803D68">
      <w:pPr>
        <w:rPr>
          <w:rFonts w:hint="eastAsia"/>
        </w:rPr>
      </w:pPr>
      <w:r>
        <w:rPr>
          <w:rFonts w:hint="eastAsia"/>
        </w:rPr>
        <w:t>肌肉群：赋予双腿力量与灵活性</w:t>
      </w:r>
    </w:p>
    <w:p w14:paraId="1B267A57" w14:textId="77777777" w:rsidR="00803D68" w:rsidRDefault="00803D68">
      <w:pPr>
        <w:rPr>
          <w:rFonts w:hint="eastAsia"/>
        </w:rPr>
      </w:pPr>
      <w:r>
        <w:rPr>
          <w:rFonts w:hint="eastAsia"/>
        </w:rPr>
        <w:t>围绕着骨骼的是丰富的肌肉群，包括股四头肌、腘绳肌、比目鱼肌等。这些肌肉通过收缩和放松来驱动关节的运动，使我们能够完成从简单到复杂的各种动作。例如，当我们想要站起来或走动时，股四头肌会发力推动膝盖向前伸展；而在坐下或下坡时，腘绳肌则起到减速和控制的作用。小腿肌肉对于保持脚踝稳定性和提供推进力至关重要，这对于我们日常行走乃至跑步都是必不可少的。</w:t>
      </w:r>
    </w:p>
    <w:p w14:paraId="08238340" w14:textId="77777777" w:rsidR="00803D68" w:rsidRDefault="00803D68">
      <w:pPr>
        <w:rPr>
          <w:rFonts w:hint="eastAsia"/>
        </w:rPr>
      </w:pPr>
    </w:p>
    <w:p w14:paraId="173B8C40" w14:textId="77777777" w:rsidR="00803D68" w:rsidRDefault="00803D68">
      <w:pPr>
        <w:rPr>
          <w:rFonts w:hint="eastAsia"/>
        </w:rPr>
      </w:pPr>
      <w:r>
        <w:rPr>
          <w:rFonts w:hint="eastAsia"/>
        </w:rPr>
        <w:t>神经与血管：双腿的指挥官和支持者</w:t>
      </w:r>
    </w:p>
    <w:p w14:paraId="68D64530" w14:textId="77777777" w:rsidR="00803D68" w:rsidRDefault="00803D68">
      <w:pPr>
        <w:rPr>
          <w:rFonts w:hint="eastAsia"/>
        </w:rPr>
      </w:pPr>
      <w:r>
        <w:rPr>
          <w:rFonts w:hint="eastAsia"/>
        </w:rPr>
        <w:t>除了强壮的骨骼和有力的肌肉外，双腿内部还有密集分布的神经系统和血液循环网络。神经纤维将大脑发出的指令传递给肌肉，确保每个动作都能准确无误地执行。丰富的血管网络保证了肌肉和其他组织获得充足的氧气和营养物质，以便于长时间维持高强度的工作状态。当血液回流心脏时，静脉中的瓣膜机制防止血液逆流，帮助有效地循环全身。</w:t>
      </w:r>
    </w:p>
    <w:p w14:paraId="6C86E3E7" w14:textId="77777777" w:rsidR="00803D68" w:rsidRDefault="00803D68">
      <w:pPr>
        <w:rPr>
          <w:rFonts w:hint="eastAsia"/>
        </w:rPr>
      </w:pPr>
    </w:p>
    <w:p w14:paraId="7F451CF4" w14:textId="77777777" w:rsidR="00803D68" w:rsidRDefault="00803D68">
      <w:pPr>
        <w:rPr>
          <w:rFonts w:hint="eastAsia"/>
        </w:rPr>
      </w:pPr>
      <w:r>
        <w:rPr>
          <w:rFonts w:hint="eastAsia"/>
        </w:rPr>
        <w:t>健康维护：保持双腿活力的方法</w:t>
      </w:r>
    </w:p>
    <w:p w14:paraId="2DD6C3B8" w14:textId="77777777" w:rsidR="00803D68" w:rsidRDefault="00803D68">
      <w:pPr>
        <w:rPr>
          <w:rFonts w:hint="eastAsia"/>
        </w:rPr>
      </w:pPr>
      <w:r>
        <w:rPr>
          <w:rFonts w:hint="eastAsia"/>
        </w:rPr>
        <w:t>为了保持双腿的良好状态，适当的锻炼是必不可少的。像散步、骑自行车、游泳这样的低冲击运动可以增强腿部肌肉的力量而不增加过多的压力。定期拉伸有助于提高柔韧性并减少受伤的风险。饮食方面，摄取足够的钙质和维生素D对骨骼健康尤为重要，因为它们能促进骨密度的增长。不要忽视足部护理，选择合适的鞋子以提供足够的支撑和保护，避免因长期站立或行走造成的疲劳和伤害。</w:t>
      </w:r>
    </w:p>
    <w:p w14:paraId="7E01E9F2" w14:textId="77777777" w:rsidR="00803D68" w:rsidRDefault="00803D68">
      <w:pPr>
        <w:rPr>
          <w:rFonts w:hint="eastAsia"/>
        </w:rPr>
      </w:pPr>
    </w:p>
    <w:p w14:paraId="7B6317EA" w14:textId="77777777" w:rsidR="00803D68" w:rsidRDefault="00803D68">
      <w:pPr>
        <w:rPr>
          <w:rFonts w:hint="eastAsia"/>
        </w:rPr>
      </w:pPr>
      <w:r>
        <w:rPr>
          <w:rFonts w:hint="eastAsia"/>
        </w:rPr>
        <w:t>最后的总结：双腿的重要性及其保养</w:t>
      </w:r>
    </w:p>
    <w:p w14:paraId="0B85C511" w14:textId="77777777" w:rsidR="00803D68" w:rsidRDefault="00803D68">
      <w:pPr>
        <w:rPr>
          <w:rFonts w:hint="eastAsia"/>
        </w:rPr>
      </w:pPr>
      <w:r>
        <w:rPr>
          <w:rFonts w:hint="eastAsia"/>
        </w:rPr>
        <w:t>双腿不仅是人类行动自由的保障，也是身体健康状况的一个重要指标。了解双腿的构造及其工作原理可以帮助我们更好地认识到如何照顾它们，从而延长其使用寿命并提升生活质量。无论是在工作中还是休闲时光里，我们都应该珍惜这一宝贵的天赋，并采取积极措施来维护双腿的健康。</w:t>
      </w:r>
    </w:p>
    <w:p w14:paraId="7EA48FC4" w14:textId="77777777" w:rsidR="00803D68" w:rsidRDefault="00803D68">
      <w:pPr>
        <w:rPr>
          <w:rFonts w:hint="eastAsia"/>
        </w:rPr>
      </w:pPr>
    </w:p>
    <w:p w14:paraId="5EF54D76" w14:textId="77777777" w:rsidR="00803D68" w:rsidRDefault="00803D68">
      <w:pPr>
        <w:rPr>
          <w:rFonts w:hint="eastAsia"/>
        </w:rPr>
      </w:pPr>
      <w:r>
        <w:rPr>
          <w:rFonts w:hint="eastAsia"/>
        </w:rPr>
        <w:t>本文是由每日文章网(2345lzwz.cn)为大家创作</w:t>
      </w:r>
    </w:p>
    <w:p w14:paraId="2B6B4D4A" w14:textId="0A2C4239" w:rsidR="0003784B" w:rsidRDefault="0003784B"/>
    <w:sectPr w:rsidR="00037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4B"/>
    <w:rsid w:val="0003784B"/>
    <w:rsid w:val="003B267A"/>
    <w:rsid w:val="00803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42E1F-C70C-47CA-9B61-4F3F64F0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84B"/>
    <w:rPr>
      <w:rFonts w:cstheme="majorBidi"/>
      <w:color w:val="2F5496" w:themeColor="accent1" w:themeShade="BF"/>
      <w:sz w:val="28"/>
      <w:szCs w:val="28"/>
    </w:rPr>
  </w:style>
  <w:style w:type="character" w:customStyle="1" w:styleId="50">
    <w:name w:val="标题 5 字符"/>
    <w:basedOn w:val="a0"/>
    <w:link w:val="5"/>
    <w:uiPriority w:val="9"/>
    <w:semiHidden/>
    <w:rsid w:val="0003784B"/>
    <w:rPr>
      <w:rFonts w:cstheme="majorBidi"/>
      <w:color w:val="2F5496" w:themeColor="accent1" w:themeShade="BF"/>
      <w:sz w:val="24"/>
    </w:rPr>
  </w:style>
  <w:style w:type="character" w:customStyle="1" w:styleId="60">
    <w:name w:val="标题 6 字符"/>
    <w:basedOn w:val="a0"/>
    <w:link w:val="6"/>
    <w:uiPriority w:val="9"/>
    <w:semiHidden/>
    <w:rsid w:val="0003784B"/>
    <w:rPr>
      <w:rFonts w:cstheme="majorBidi"/>
      <w:b/>
      <w:bCs/>
      <w:color w:val="2F5496" w:themeColor="accent1" w:themeShade="BF"/>
    </w:rPr>
  </w:style>
  <w:style w:type="character" w:customStyle="1" w:styleId="70">
    <w:name w:val="标题 7 字符"/>
    <w:basedOn w:val="a0"/>
    <w:link w:val="7"/>
    <w:uiPriority w:val="9"/>
    <w:semiHidden/>
    <w:rsid w:val="0003784B"/>
    <w:rPr>
      <w:rFonts w:cstheme="majorBidi"/>
      <w:b/>
      <w:bCs/>
      <w:color w:val="595959" w:themeColor="text1" w:themeTint="A6"/>
    </w:rPr>
  </w:style>
  <w:style w:type="character" w:customStyle="1" w:styleId="80">
    <w:name w:val="标题 8 字符"/>
    <w:basedOn w:val="a0"/>
    <w:link w:val="8"/>
    <w:uiPriority w:val="9"/>
    <w:semiHidden/>
    <w:rsid w:val="0003784B"/>
    <w:rPr>
      <w:rFonts w:cstheme="majorBidi"/>
      <w:color w:val="595959" w:themeColor="text1" w:themeTint="A6"/>
    </w:rPr>
  </w:style>
  <w:style w:type="character" w:customStyle="1" w:styleId="90">
    <w:name w:val="标题 9 字符"/>
    <w:basedOn w:val="a0"/>
    <w:link w:val="9"/>
    <w:uiPriority w:val="9"/>
    <w:semiHidden/>
    <w:rsid w:val="0003784B"/>
    <w:rPr>
      <w:rFonts w:eastAsiaTheme="majorEastAsia" w:cstheme="majorBidi"/>
      <w:color w:val="595959" w:themeColor="text1" w:themeTint="A6"/>
    </w:rPr>
  </w:style>
  <w:style w:type="paragraph" w:styleId="a3">
    <w:name w:val="Title"/>
    <w:basedOn w:val="a"/>
    <w:next w:val="a"/>
    <w:link w:val="a4"/>
    <w:uiPriority w:val="10"/>
    <w:qFormat/>
    <w:rsid w:val="00037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84B"/>
    <w:pPr>
      <w:spacing w:before="160"/>
      <w:jc w:val="center"/>
    </w:pPr>
    <w:rPr>
      <w:i/>
      <w:iCs/>
      <w:color w:val="404040" w:themeColor="text1" w:themeTint="BF"/>
    </w:rPr>
  </w:style>
  <w:style w:type="character" w:customStyle="1" w:styleId="a8">
    <w:name w:val="引用 字符"/>
    <w:basedOn w:val="a0"/>
    <w:link w:val="a7"/>
    <w:uiPriority w:val="29"/>
    <w:rsid w:val="0003784B"/>
    <w:rPr>
      <w:i/>
      <w:iCs/>
      <w:color w:val="404040" w:themeColor="text1" w:themeTint="BF"/>
    </w:rPr>
  </w:style>
  <w:style w:type="paragraph" w:styleId="a9">
    <w:name w:val="List Paragraph"/>
    <w:basedOn w:val="a"/>
    <w:uiPriority w:val="34"/>
    <w:qFormat/>
    <w:rsid w:val="0003784B"/>
    <w:pPr>
      <w:ind w:left="720"/>
      <w:contextualSpacing/>
    </w:pPr>
  </w:style>
  <w:style w:type="character" w:styleId="aa">
    <w:name w:val="Intense Emphasis"/>
    <w:basedOn w:val="a0"/>
    <w:uiPriority w:val="21"/>
    <w:qFormat/>
    <w:rsid w:val="0003784B"/>
    <w:rPr>
      <w:i/>
      <w:iCs/>
      <w:color w:val="2F5496" w:themeColor="accent1" w:themeShade="BF"/>
    </w:rPr>
  </w:style>
  <w:style w:type="paragraph" w:styleId="ab">
    <w:name w:val="Intense Quote"/>
    <w:basedOn w:val="a"/>
    <w:next w:val="a"/>
    <w:link w:val="ac"/>
    <w:uiPriority w:val="30"/>
    <w:qFormat/>
    <w:rsid w:val="00037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84B"/>
    <w:rPr>
      <w:i/>
      <w:iCs/>
      <w:color w:val="2F5496" w:themeColor="accent1" w:themeShade="BF"/>
    </w:rPr>
  </w:style>
  <w:style w:type="character" w:styleId="ad">
    <w:name w:val="Intense Reference"/>
    <w:basedOn w:val="a0"/>
    <w:uiPriority w:val="32"/>
    <w:qFormat/>
    <w:rsid w:val="00037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