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9C36" w14:textId="77777777" w:rsidR="00A764D4" w:rsidRDefault="00A764D4">
      <w:pPr>
        <w:rPr>
          <w:rFonts w:hint="eastAsia"/>
        </w:rPr>
      </w:pPr>
      <w:r>
        <w:rPr>
          <w:rFonts w:hint="eastAsia"/>
        </w:rPr>
        <w:t>口笛的拼音怎么写</w:t>
      </w:r>
    </w:p>
    <w:p w14:paraId="528EF22D" w14:textId="77777777" w:rsidR="00A764D4" w:rsidRDefault="00A764D4">
      <w:pPr>
        <w:rPr>
          <w:rFonts w:hint="eastAsia"/>
        </w:rPr>
      </w:pPr>
      <w:r>
        <w:rPr>
          <w:rFonts w:hint="eastAsia"/>
        </w:rPr>
        <w:t>在汉语拼音系统中，每一个汉字都有其对应的发音符号，也就是我们所说的拼音。对于“口笛”这个词，它由两个汉字组成，分别是“口”和“笛”。根据《汉语拼音方案》，这两个字的拼音分别为 “kǒu” 和 “dí”。因此，“口笛”的完整拼音写作 “kǒu dí”，其中“kǒu”代表嘴巴或者开口的动作，而“dí”则指的是这种小型吹奏乐器。</w:t>
      </w:r>
    </w:p>
    <w:p w14:paraId="453D5F5D" w14:textId="77777777" w:rsidR="00A764D4" w:rsidRDefault="00A764D4">
      <w:pPr>
        <w:rPr>
          <w:rFonts w:hint="eastAsia"/>
        </w:rPr>
      </w:pPr>
    </w:p>
    <w:p w14:paraId="7CA6552C" w14:textId="77777777" w:rsidR="00A764D4" w:rsidRDefault="00A764D4">
      <w:pPr>
        <w:rPr>
          <w:rFonts w:hint="eastAsia"/>
        </w:rPr>
      </w:pPr>
      <w:r>
        <w:rPr>
          <w:rFonts w:hint="eastAsia"/>
        </w:rPr>
        <w:t>了解口笛的历史与文化背景</w:t>
      </w:r>
    </w:p>
    <w:p w14:paraId="04634255" w14:textId="77777777" w:rsidR="00A764D4" w:rsidRDefault="00A764D4">
      <w:pPr>
        <w:rPr>
          <w:rFonts w:hint="eastAsia"/>
        </w:rPr>
      </w:pPr>
      <w:r>
        <w:rPr>
          <w:rFonts w:hint="eastAsia"/>
        </w:rPr>
        <w:t>口笛作为一种简易的吹奏乐器，在中国以及世界各地都有着悠久的历史。在中国古代，口笛可能是从简单的竹制或骨制的哨子演变而来，它们最初可能用于狩猎时模拟动物叫声或是传递信号。随着时间的发展，口笛逐渐成为了一种民间音乐形式，并且在不同地区形成了各具特色的演奏风格。尽管它的结构简单，但通过不同的吹气技巧和指法变化，可以发出丰富多样的音色和旋律，反映了劳动人民的智慧结晶。</w:t>
      </w:r>
    </w:p>
    <w:p w14:paraId="32B4EA51" w14:textId="77777777" w:rsidR="00A764D4" w:rsidRDefault="00A764D4">
      <w:pPr>
        <w:rPr>
          <w:rFonts w:hint="eastAsia"/>
        </w:rPr>
      </w:pPr>
    </w:p>
    <w:p w14:paraId="1DAF3A96" w14:textId="77777777" w:rsidR="00A764D4" w:rsidRDefault="00A764D4">
      <w:pPr>
        <w:rPr>
          <w:rFonts w:hint="eastAsia"/>
        </w:rPr>
      </w:pPr>
      <w:r>
        <w:rPr>
          <w:rFonts w:hint="eastAsia"/>
        </w:rPr>
        <w:t>口笛在现代生活中的角色</w:t>
      </w:r>
    </w:p>
    <w:p w14:paraId="126C18B4" w14:textId="77777777" w:rsidR="00A764D4" w:rsidRDefault="00A764D4">
      <w:pPr>
        <w:rPr>
          <w:rFonts w:hint="eastAsia"/>
        </w:rPr>
      </w:pPr>
      <w:r>
        <w:rPr>
          <w:rFonts w:hint="eastAsia"/>
        </w:rPr>
        <w:t>进入现代社会后，虽然传统口笛不再像过去那样普遍，但它依然是很多人心目中充满魅力的小物件。一些爱好者会自己动手制作口笛，享受DIY的乐趣；还有些人将它视为一种放松心情、减轻压力的方式。在学校里，口笛也被纳入了音乐教育的一部分，用来启蒙孩子们对音乐的兴趣。在一些影视作品或者广告中，我们也常常能听到那清脆悦耳的口笛声，为场景增添了一份独特的氛围。</w:t>
      </w:r>
    </w:p>
    <w:p w14:paraId="07211C8F" w14:textId="77777777" w:rsidR="00A764D4" w:rsidRDefault="00A764D4">
      <w:pPr>
        <w:rPr>
          <w:rFonts w:hint="eastAsia"/>
        </w:rPr>
      </w:pPr>
    </w:p>
    <w:p w14:paraId="76DA7758" w14:textId="77777777" w:rsidR="00A764D4" w:rsidRDefault="00A764D4">
      <w:pPr>
        <w:rPr>
          <w:rFonts w:hint="eastAsia"/>
        </w:rPr>
      </w:pPr>
      <w:r>
        <w:rPr>
          <w:rFonts w:hint="eastAsia"/>
        </w:rPr>
        <w:t>学习吹奏口笛的基本要领</w:t>
      </w:r>
    </w:p>
    <w:p w14:paraId="38A984DF" w14:textId="77777777" w:rsidR="00A764D4" w:rsidRDefault="00A764D4">
      <w:pPr>
        <w:rPr>
          <w:rFonts w:hint="eastAsia"/>
        </w:rPr>
      </w:pPr>
      <w:r>
        <w:rPr>
          <w:rFonts w:hint="eastAsia"/>
        </w:rPr>
        <w:t>想要学会吹奏口笛并非难事，关键在于掌握正确的呼吸方法和嘴唇的控制。选择一把适合自己的口笛非常重要，初学者可以选择C调或者D调的口笛开始练习。要学会用腹部发力来控制气息的强弱，保证声音稳定而不颤抖。接着是调整嘴唇的位置和力度，使空气能够集中地通过口笛的小孔产生振动发声。通过反复练习，逐渐熟悉每个音符的位置，尝试吹奏简单的曲谱，直至能够自如地表达音乐情感。</w:t>
      </w:r>
    </w:p>
    <w:p w14:paraId="76AF8B3D" w14:textId="77777777" w:rsidR="00A764D4" w:rsidRDefault="00A764D4">
      <w:pPr>
        <w:rPr>
          <w:rFonts w:hint="eastAsia"/>
        </w:rPr>
      </w:pPr>
    </w:p>
    <w:p w14:paraId="377B74C8" w14:textId="77777777" w:rsidR="00A764D4" w:rsidRDefault="00A764D4">
      <w:pPr>
        <w:rPr>
          <w:rFonts w:hint="eastAsia"/>
        </w:rPr>
      </w:pPr>
      <w:r>
        <w:rPr>
          <w:rFonts w:hint="eastAsia"/>
        </w:rPr>
        <w:t>最后的总结</w:t>
      </w:r>
    </w:p>
    <w:p w14:paraId="3128DAD1" w14:textId="77777777" w:rsidR="00A764D4" w:rsidRDefault="00A764D4">
      <w:pPr>
        <w:rPr>
          <w:rFonts w:hint="eastAsia"/>
        </w:rPr>
      </w:pPr>
      <w:r>
        <w:rPr>
          <w:rFonts w:hint="eastAsia"/>
        </w:rPr>
        <w:t>无论是作为文化遗产还是个人爱好，口笛都承载着丰富的内涵。“kǒu dí”这两个简单的音节背后，是一段跨越时空的故事，一个连接古今的桥梁。随着社会的进步和技术的发展，或许口笛的形式会发生改变，但它所蕴含的文化价值和艺术魅力永远不会褪色。对于每一个热爱音乐的人来说，拿起一支小小的口笛，不仅是在体验一种古老的</w:t>
      </w:r>
      <w:r>
        <w:rPr>
          <w:rFonts w:hint="eastAsia"/>
        </w:rPr>
        <w:lastRenderedPageBreak/>
        <w:t>技艺，更是在感受那份源自内心深处的宁静与美好。</w:t>
      </w:r>
    </w:p>
    <w:p w14:paraId="6C642A80" w14:textId="77777777" w:rsidR="00A764D4" w:rsidRDefault="00A764D4">
      <w:pPr>
        <w:rPr>
          <w:rFonts w:hint="eastAsia"/>
        </w:rPr>
      </w:pPr>
    </w:p>
    <w:p w14:paraId="1CC16444" w14:textId="77777777" w:rsidR="00A764D4" w:rsidRDefault="00A764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2D7A7" w14:textId="59BF58E0" w:rsidR="009C7EA6" w:rsidRDefault="009C7EA6"/>
    <w:sectPr w:rsidR="009C7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A6"/>
    <w:rsid w:val="003B267A"/>
    <w:rsid w:val="009C7EA6"/>
    <w:rsid w:val="00A7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CC91F-46FA-4B0C-B7A1-A5ADD24C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