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97B05" w14:textId="77777777" w:rsidR="00125CFA" w:rsidRDefault="00125CFA">
      <w:pPr>
        <w:rPr>
          <w:rFonts w:hint="eastAsia"/>
        </w:rPr>
      </w:pPr>
      <w:r>
        <w:rPr>
          <w:rFonts w:hint="eastAsia"/>
        </w:rPr>
        <w:t>可的笔顺的拼音</w:t>
      </w:r>
    </w:p>
    <w:p w14:paraId="40172AE6" w14:textId="77777777" w:rsidR="00125CFA" w:rsidRDefault="00125CFA">
      <w:pPr>
        <w:rPr>
          <w:rFonts w:hint="eastAsia"/>
        </w:rPr>
      </w:pPr>
      <w:r>
        <w:rPr>
          <w:rFonts w:hint="eastAsia"/>
        </w:rPr>
        <w:t>在学习汉字的过程中，了解每个字的正确笔顺和拼音是十分重要的。这不仅有助于提升书写美观度，还能增强记忆效果，对汉语学习者来说尤为重要。“可”字作为常用汉字之一，其正确的笔画顺序和发音自然也成为了学习的关键点。</w:t>
      </w:r>
    </w:p>
    <w:p w14:paraId="42E6427A" w14:textId="77777777" w:rsidR="00125CFA" w:rsidRDefault="00125CFA">
      <w:pPr>
        <w:rPr>
          <w:rFonts w:hint="eastAsia"/>
        </w:rPr>
      </w:pPr>
    </w:p>
    <w:p w14:paraId="5759C96B" w14:textId="77777777" w:rsidR="00125CFA" w:rsidRDefault="00125CFA">
      <w:pPr>
        <w:rPr>
          <w:rFonts w:hint="eastAsia"/>
        </w:rPr>
      </w:pPr>
      <w:r>
        <w:rPr>
          <w:rFonts w:hint="eastAsia"/>
        </w:rPr>
        <w:t>“可”的基本介绍</w:t>
      </w:r>
    </w:p>
    <w:p w14:paraId="180135A8" w14:textId="77777777" w:rsidR="00125CFA" w:rsidRDefault="00125CFA">
      <w:pPr>
        <w:rPr>
          <w:rFonts w:hint="eastAsia"/>
        </w:rPr>
      </w:pPr>
      <w:r>
        <w:rPr>
          <w:rFonts w:hint="eastAsia"/>
        </w:rPr>
        <w:t>“可”字是一个非常常见的汉字，其主要含义包括能够、可以等意思，在日常交流中使用频率极高。从结构上讲，“可”属于独体字，由横折钩和口两部分组成。这个字简洁明了，但在不同的语境中有着丰富的含义和用法。</w:t>
      </w:r>
    </w:p>
    <w:p w14:paraId="621348EB" w14:textId="77777777" w:rsidR="00125CFA" w:rsidRDefault="00125CFA">
      <w:pPr>
        <w:rPr>
          <w:rFonts w:hint="eastAsia"/>
        </w:rPr>
      </w:pPr>
    </w:p>
    <w:p w14:paraId="16C96250" w14:textId="77777777" w:rsidR="00125CFA" w:rsidRDefault="00125CFA">
      <w:pPr>
        <w:rPr>
          <w:rFonts w:hint="eastAsia"/>
        </w:rPr>
      </w:pPr>
      <w:r>
        <w:rPr>
          <w:rFonts w:hint="eastAsia"/>
        </w:rPr>
        <w:t>“可”的笔顺</w:t>
      </w:r>
    </w:p>
    <w:p w14:paraId="3E35445A" w14:textId="77777777" w:rsidR="00125CFA" w:rsidRDefault="00125CFA">
      <w:pPr>
        <w:rPr>
          <w:rFonts w:hint="eastAsia"/>
        </w:rPr>
      </w:pPr>
      <w:r>
        <w:rPr>
          <w:rFonts w:hint="eastAsia"/>
        </w:rPr>
        <w:t>说到“可”的笔顺，首先要明确的是它总共由5划构成。具体笔画顺序为：第一笔是横折钩，这一笔奠定了整个字的基础；第二笔是竖，紧接着从横折钩的转折处垂直向下延伸；第三笔是短横，位于竖的中部偏上位置；第四笔是短竖，紧接在短横之后，自上而下书写；最后一笔是长横，贯穿整个字的顶部，与横折钩相连，形成了一个完整的“可”字。掌握正确的笔顺对于初学者来说至关重要，不仅能提高书写的准确性，也能让字体更加规范和美观。</w:t>
      </w:r>
    </w:p>
    <w:p w14:paraId="42326A50" w14:textId="77777777" w:rsidR="00125CFA" w:rsidRDefault="00125CFA">
      <w:pPr>
        <w:rPr>
          <w:rFonts w:hint="eastAsia"/>
        </w:rPr>
      </w:pPr>
    </w:p>
    <w:p w14:paraId="6CC770F5" w14:textId="77777777" w:rsidR="00125CFA" w:rsidRDefault="00125CFA">
      <w:pPr>
        <w:rPr>
          <w:rFonts w:hint="eastAsia"/>
        </w:rPr>
      </w:pPr>
      <w:r>
        <w:rPr>
          <w:rFonts w:hint="eastAsia"/>
        </w:rPr>
        <w:t>“可”的拼音</w:t>
      </w:r>
    </w:p>
    <w:p w14:paraId="18EA0DDD" w14:textId="77777777" w:rsidR="00125CFA" w:rsidRDefault="00125CFA">
      <w:pPr>
        <w:rPr>
          <w:rFonts w:hint="eastAsia"/>
        </w:rPr>
      </w:pPr>
      <w:r>
        <w:rPr>
          <w:rFonts w:hint="eastAsia"/>
        </w:rPr>
        <w:t>关于“可”的拼音，根据现代汉语拼音方案，“可”的拼音是“kě”。其中，“k”代表声母，发音时舌尖抵住上齿龈，阻塞气流后突然释放，产生爆破音；“e”作为韵母，发音类似于英语单词“bed”中的“e”，但更为松弛和平缓。“可”字还具有第三声的声调，即先降后升的声调变化，这在口语表达中尤为重要，因为它直接影响到词义的理解。</w:t>
      </w:r>
    </w:p>
    <w:p w14:paraId="59E6C1D5" w14:textId="77777777" w:rsidR="00125CFA" w:rsidRDefault="00125CFA">
      <w:pPr>
        <w:rPr>
          <w:rFonts w:hint="eastAsia"/>
        </w:rPr>
      </w:pPr>
    </w:p>
    <w:p w14:paraId="145AAC53" w14:textId="77777777" w:rsidR="00125CFA" w:rsidRDefault="00125CFA">
      <w:pPr>
        <w:rPr>
          <w:rFonts w:hint="eastAsia"/>
        </w:rPr>
      </w:pPr>
      <w:r>
        <w:rPr>
          <w:rFonts w:hint="eastAsia"/>
        </w:rPr>
        <w:t>“可”的应用及文化内涵</w:t>
      </w:r>
    </w:p>
    <w:p w14:paraId="7099DEA8" w14:textId="77777777" w:rsidR="00125CFA" w:rsidRDefault="00125CFA">
      <w:pPr>
        <w:rPr>
          <w:rFonts w:hint="eastAsia"/>
        </w:rPr>
      </w:pPr>
      <w:r>
        <w:rPr>
          <w:rFonts w:hint="eastAsia"/>
        </w:rPr>
        <w:t>由于“可”字本身含义广泛，因此在实际应用中极为灵活。无论是表达同意与否，还是用于构词，如可爱、可能、可靠等，都离不开这个基础字。“可”字也蕴含着丰富的文化内涵，反映了中华文化中追求和谐、包容的价值观。通过不断学习和实践，我们可以更好地理解和运用这个充满活力的汉字。</w:t>
      </w:r>
    </w:p>
    <w:p w14:paraId="424CA51A" w14:textId="77777777" w:rsidR="00125CFA" w:rsidRDefault="00125CFA">
      <w:pPr>
        <w:rPr>
          <w:rFonts w:hint="eastAsia"/>
        </w:rPr>
      </w:pPr>
    </w:p>
    <w:p w14:paraId="2A9CDCAB" w14:textId="77777777" w:rsidR="00125CFA" w:rsidRDefault="00125C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37469" w14:textId="77777777" w:rsidR="00125CFA" w:rsidRDefault="00125C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D72E30" w14:textId="13ED549B" w:rsidR="00BC4F6A" w:rsidRDefault="00BC4F6A"/>
    <w:sectPr w:rsidR="00BC4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6A"/>
    <w:rsid w:val="00125CFA"/>
    <w:rsid w:val="003B267A"/>
    <w:rsid w:val="00BC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BDF2F-01F3-4A5B-B78D-4198EB59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