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BE5B" w14:textId="77777777" w:rsidR="00AA0E0D" w:rsidRDefault="00AA0E0D">
      <w:pPr>
        <w:rPr>
          <w:rFonts w:hint="eastAsia"/>
        </w:rPr>
      </w:pPr>
      <w:r>
        <w:rPr>
          <w:rFonts w:hint="eastAsia"/>
        </w:rPr>
        <w:t>君的拼音怎么拼写</w:t>
      </w:r>
    </w:p>
    <w:p w14:paraId="15FCD1EB" w14:textId="77777777" w:rsidR="00AA0E0D" w:rsidRDefault="00AA0E0D">
      <w:pPr>
        <w:rPr>
          <w:rFonts w:hint="eastAsia"/>
        </w:rPr>
      </w:pPr>
      <w:r>
        <w:rPr>
          <w:rFonts w:hint="eastAsia"/>
        </w:rPr>
        <w:t>在汉语拼音系统中，“君”字的拼音是“jūn”。汉语拼音是一种官方的汉字注音拉丁化方法，它采用拉丁字母来标注汉字的发音。这种拼音方案对于学习中文的人来说是非常重要的工具，因为汉字本身并不是表音文字，而是意音文字，因此不能直接从字形上看出其读音。</w:t>
      </w:r>
    </w:p>
    <w:p w14:paraId="6FC860E4" w14:textId="77777777" w:rsidR="00AA0E0D" w:rsidRDefault="00AA0E0D">
      <w:pPr>
        <w:rPr>
          <w:rFonts w:hint="eastAsia"/>
        </w:rPr>
      </w:pPr>
    </w:p>
    <w:p w14:paraId="4D75B2DC" w14:textId="77777777" w:rsidR="00AA0E0D" w:rsidRDefault="00AA0E0D">
      <w:pPr>
        <w:rPr>
          <w:rFonts w:hint="eastAsia"/>
        </w:rPr>
      </w:pPr>
      <w:r>
        <w:rPr>
          <w:rFonts w:hint="eastAsia"/>
        </w:rPr>
        <w:t>了解拼音结构</w:t>
      </w:r>
    </w:p>
    <w:p w14:paraId="4184245A" w14:textId="77777777" w:rsidR="00AA0E0D" w:rsidRDefault="00AA0E0D">
      <w:pPr>
        <w:rPr>
          <w:rFonts w:hint="eastAsia"/>
        </w:rPr>
      </w:pPr>
      <w:r>
        <w:rPr>
          <w:rFonts w:hint="eastAsia"/>
        </w:rPr>
        <w:t>要正确地拼写出“君”的拼音，首先需要理解汉语拼音的基本结构。一个完整的拼音由声母（初声）、韵母（元音）和声调组成。“君”的拼音中，“j”是声母，代表发音时舌尖轻触上门牙龈的位置；“u”是韵母的一部分，而整体的“un”构成韵母，表示嘴唇圆起发出的声音；上面的一条横线代表第二声，也就是升调，意味着音高从中间开始上升。</w:t>
      </w:r>
    </w:p>
    <w:p w14:paraId="398E2723" w14:textId="77777777" w:rsidR="00AA0E0D" w:rsidRDefault="00AA0E0D">
      <w:pPr>
        <w:rPr>
          <w:rFonts w:hint="eastAsia"/>
        </w:rPr>
      </w:pPr>
    </w:p>
    <w:p w14:paraId="5D61881C" w14:textId="77777777" w:rsidR="00AA0E0D" w:rsidRDefault="00AA0E0D">
      <w:pPr>
        <w:rPr>
          <w:rFonts w:hint="eastAsia"/>
        </w:rPr>
      </w:pPr>
      <w:r>
        <w:rPr>
          <w:rFonts w:hint="eastAsia"/>
        </w:rPr>
        <w:t>拼音的历史背景</w:t>
      </w:r>
    </w:p>
    <w:p w14:paraId="44473A26" w14:textId="77777777" w:rsidR="00AA0E0D" w:rsidRDefault="00AA0E0D">
      <w:pPr>
        <w:rPr>
          <w:rFonts w:hint="eastAsia"/>
        </w:rPr>
      </w:pPr>
      <w:r>
        <w:rPr>
          <w:rFonts w:hint="eastAsia"/>
        </w:rPr>
        <w:t>汉语拼音是在1958年由中华人民共和国政府正式公布的，并逐渐成为国际通用的中文罗马字母拼写标准。在此之前，中国曾使用过其他形式的罗马化系统，如国语罗马字、邮政式拼音等，但这些都没有得到广泛的认可或应用。汉语拼音不仅帮助了国内的教育普及，也促进了中外语言交流。</w:t>
      </w:r>
    </w:p>
    <w:p w14:paraId="28655593" w14:textId="77777777" w:rsidR="00AA0E0D" w:rsidRDefault="00AA0E0D">
      <w:pPr>
        <w:rPr>
          <w:rFonts w:hint="eastAsia"/>
        </w:rPr>
      </w:pPr>
    </w:p>
    <w:p w14:paraId="169B14A5" w14:textId="77777777" w:rsidR="00AA0E0D" w:rsidRDefault="00AA0E0D">
      <w:pPr>
        <w:rPr>
          <w:rFonts w:hint="eastAsia"/>
        </w:rPr>
      </w:pPr>
      <w:r>
        <w:rPr>
          <w:rFonts w:hint="eastAsia"/>
        </w:rPr>
        <w:t>君字的文化含义</w:t>
      </w:r>
    </w:p>
    <w:p w14:paraId="4CF3EDBE" w14:textId="77777777" w:rsidR="00AA0E0D" w:rsidRDefault="00AA0E0D">
      <w:pPr>
        <w:rPr>
          <w:rFonts w:hint="eastAsia"/>
        </w:rPr>
      </w:pPr>
      <w:r>
        <w:rPr>
          <w:rFonts w:hint="eastAsia"/>
        </w:rPr>
        <w:t>“君”在中国文化中有特殊的含义，通常指代古代的帝王或者贵族，也可以泛指有德行、有地位的人。这个字出现在很多历史文献、文学作品以及日常用语中。例如，在《论语》里提到：“为政以德，譬如北辰，居其所而众星共之。”这里的“君”指的是统治者应当以道德治理国家，像北极星一样稳居中央，使得所有的星星都环绕着它。“君子”一词用来形容具有高尚品质的人。</w:t>
      </w:r>
    </w:p>
    <w:p w14:paraId="70F76227" w14:textId="77777777" w:rsidR="00AA0E0D" w:rsidRDefault="00AA0E0D">
      <w:pPr>
        <w:rPr>
          <w:rFonts w:hint="eastAsia"/>
        </w:rPr>
      </w:pPr>
    </w:p>
    <w:p w14:paraId="2CE202FE" w14:textId="77777777" w:rsidR="00AA0E0D" w:rsidRDefault="00AA0E0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F9BFC58" w14:textId="77777777" w:rsidR="00AA0E0D" w:rsidRDefault="00AA0E0D">
      <w:pPr>
        <w:rPr>
          <w:rFonts w:hint="eastAsia"/>
        </w:rPr>
      </w:pPr>
      <w:r>
        <w:rPr>
          <w:rFonts w:hint="eastAsia"/>
        </w:rPr>
        <w:t>正确的拼音发音对于理解和传播中华文化至关重要。对于外国人来说，学会准确地说出每个汉字的拼音可以帮助他们更好地掌握中文，同时也能够更深入地体验中国文化。而对于中国人而言，尤其是在全球化日益加深的时代背景下，良好的普通话水平也是与外界沟通不可或缺的一部分。</w:t>
      </w:r>
    </w:p>
    <w:p w14:paraId="49D8F8CB" w14:textId="77777777" w:rsidR="00AA0E0D" w:rsidRDefault="00AA0E0D">
      <w:pPr>
        <w:rPr>
          <w:rFonts w:hint="eastAsia"/>
        </w:rPr>
      </w:pPr>
    </w:p>
    <w:p w14:paraId="180D9ADB" w14:textId="77777777" w:rsidR="00AA0E0D" w:rsidRDefault="00AA0E0D">
      <w:pPr>
        <w:rPr>
          <w:rFonts w:hint="eastAsia"/>
        </w:rPr>
      </w:pPr>
      <w:r>
        <w:rPr>
          <w:rFonts w:hint="eastAsia"/>
        </w:rPr>
        <w:t>最后的总结</w:t>
      </w:r>
    </w:p>
    <w:p w14:paraId="65C00BEC" w14:textId="77777777" w:rsidR="00AA0E0D" w:rsidRDefault="00AA0E0D">
      <w:pPr>
        <w:rPr>
          <w:rFonts w:hint="eastAsia"/>
        </w:rPr>
      </w:pPr>
      <w:r>
        <w:rPr>
          <w:rFonts w:hint="eastAsia"/>
        </w:rPr>
        <w:t>“君”的拼音是“jūn”，这不仅仅是简单的音节组合，背后蕴含着丰富的历史文化内涵。通过了解拼音的构成规则、历史沿革以及该字的文化意义，我们可以更加全面地认识这个汉字，并且在实际交流中做到发音准确无误。这对于促进中外文化交流、加深对中华文化的理解都有着积极的意义。</w:t>
      </w:r>
    </w:p>
    <w:p w14:paraId="0648051A" w14:textId="77777777" w:rsidR="00AA0E0D" w:rsidRDefault="00AA0E0D">
      <w:pPr>
        <w:rPr>
          <w:rFonts w:hint="eastAsia"/>
        </w:rPr>
      </w:pPr>
    </w:p>
    <w:p w14:paraId="3C57B0A8" w14:textId="77777777" w:rsidR="00AA0E0D" w:rsidRDefault="00AA0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D7FBF" w14:textId="13F86C19" w:rsidR="00D22127" w:rsidRDefault="00D22127"/>
    <w:sectPr w:rsidR="00D2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27"/>
    <w:rsid w:val="003B267A"/>
    <w:rsid w:val="00AA0E0D"/>
    <w:rsid w:val="00D2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4790-96DD-4FD1-ADCA-32B7CC7E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