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DCAC" w14:textId="77777777" w:rsidR="00E74291" w:rsidRDefault="00E74291">
      <w:pPr>
        <w:rPr>
          <w:rFonts w:hint="eastAsia"/>
        </w:rPr>
      </w:pPr>
      <w:r>
        <w:rPr>
          <w:rFonts w:hint="eastAsia"/>
        </w:rPr>
        <w:t>嘶哑的意思和的拼音</w:t>
      </w:r>
    </w:p>
    <w:p w14:paraId="4F55720F" w14:textId="77777777" w:rsidR="00E74291" w:rsidRDefault="00E74291">
      <w:pPr>
        <w:rPr>
          <w:rFonts w:hint="eastAsia"/>
        </w:rPr>
      </w:pPr>
      <w:r>
        <w:rPr>
          <w:rFonts w:hint="eastAsia"/>
        </w:rPr>
        <w:t>在汉语的语言海洋中，每一个词汇都承载着独特的意义与文化内涵。“嘶哑”这个词，其拼音为“sī yǎ”，是描述声音特征的一个生动词语。它不仅仅是一个简单的形容词，更是一种情感表达的细腻描绘，一种生活场景的真实写照。</w:t>
      </w:r>
    </w:p>
    <w:p w14:paraId="1C3C8C07" w14:textId="77777777" w:rsidR="00E74291" w:rsidRDefault="00E74291">
      <w:pPr>
        <w:rPr>
          <w:rFonts w:hint="eastAsia"/>
        </w:rPr>
      </w:pPr>
    </w:p>
    <w:p w14:paraId="50DBEAAA" w14:textId="77777777" w:rsidR="00E74291" w:rsidRDefault="00E74291">
      <w:pPr>
        <w:rPr>
          <w:rFonts w:hint="eastAsia"/>
        </w:rPr>
      </w:pPr>
      <w:r>
        <w:rPr>
          <w:rFonts w:hint="eastAsia"/>
        </w:rPr>
        <w:t>声音的状态：嘶哑</w:t>
      </w:r>
    </w:p>
    <w:p w14:paraId="29B851CC" w14:textId="77777777" w:rsidR="00E74291" w:rsidRDefault="00E74291">
      <w:pPr>
        <w:rPr>
          <w:rFonts w:hint="eastAsia"/>
        </w:rPr>
      </w:pPr>
      <w:r>
        <w:rPr>
          <w:rFonts w:hint="eastAsia"/>
        </w:rPr>
        <w:t>当我们谈论“嘶哑”时，指的是一个人的声音变得粗糙、不顺畅，失去了原有的清晰度和圆润感。这种状态通常发生在声带因为过度使用、感染、炎症或其它原因而受损的情况下。想象一位歌手在一场激烈的演唱会后，或者一位教师连续数小时讲课之后，他们的声音可能会变得嘶哑。这种变化不仅仅是生理上的，它也能传达出说话者当时的身体状况或情绪状态。</w:t>
      </w:r>
    </w:p>
    <w:p w14:paraId="2DCE5170" w14:textId="77777777" w:rsidR="00E74291" w:rsidRDefault="00E74291">
      <w:pPr>
        <w:rPr>
          <w:rFonts w:hint="eastAsia"/>
        </w:rPr>
      </w:pPr>
    </w:p>
    <w:p w14:paraId="0FBEE21E" w14:textId="77777777" w:rsidR="00E74291" w:rsidRDefault="00E74291">
      <w:pPr>
        <w:rPr>
          <w:rFonts w:hint="eastAsia"/>
        </w:rPr>
      </w:pPr>
      <w:r>
        <w:rPr>
          <w:rFonts w:hint="eastAsia"/>
        </w:rPr>
        <w:t>嘶哑背后的情感色彩</w:t>
      </w:r>
    </w:p>
    <w:p w14:paraId="68BBAB4D" w14:textId="77777777" w:rsidR="00E74291" w:rsidRDefault="00E74291">
      <w:pPr>
        <w:rPr>
          <w:rFonts w:hint="eastAsia"/>
        </w:rPr>
      </w:pPr>
      <w:r>
        <w:rPr>
          <w:rFonts w:hint="eastAsia"/>
        </w:rPr>
        <w:t>“嘶哑”的声音往往带有强烈的情感色彩。它可以是疲惫不堪的体现，也可以是内心深处情感波动的外在表现。例如，在一些文学作品或影视剧中，当角色经历极度悲伤、愤怒或是激动时，他们可能会用嘶哑的声音来表达这些复杂的情绪。观众听到这样的声音，能够更加深刻地感受到角色内心的挣扎和痛苦。因此，“嘶哑”不仅限于物理层面的意义，还成为了传递人类情感的重要媒介之一。</w:t>
      </w:r>
    </w:p>
    <w:p w14:paraId="6F9CF3DF" w14:textId="77777777" w:rsidR="00E74291" w:rsidRDefault="00E74291">
      <w:pPr>
        <w:rPr>
          <w:rFonts w:hint="eastAsia"/>
        </w:rPr>
      </w:pPr>
    </w:p>
    <w:p w14:paraId="28D585F0" w14:textId="77777777" w:rsidR="00E74291" w:rsidRDefault="00E74291">
      <w:pPr>
        <w:rPr>
          <w:rFonts w:hint="eastAsia"/>
        </w:rPr>
      </w:pPr>
      <w:r>
        <w:rPr>
          <w:rFonts w:hint="eastAsia"/>
        </w:rPr>
        <w:t>语言艺术中的嘶哑</w:t>
      </w:r>
    </w:p>
    <w:p w14:paraId="216DEAB7" w14:textId="77777777" w:rsidR="00E74291" w:rsidRDefault="00E74291">
      <w:pPr>
        <w:rPr>
          <w:rFonts w:hint="eastAsia"/>
        </w:rPr>
      </w:pPr>
      <w:r>
        <w:rPr>
          <w:rFonts w:hint="eastAsia"/>
        </w:rPr>
        <w:t>在诗歌朗诵或戏剧表演中，“嘶哑”的声音有时被艺术家们刻意采用，以增强作品的表现力。通过调整发音方式，演员可以创造出一种特殊的氛围，让听众更容易沉浸在故事情节当中。这种技巧要求表演者对声音有着极高的控制能力，能够在适当的时候展现出嘶哑的效果，从而引起观众共鸣。由此可见，“嘶哑”不仅是生理现象，更是艺术创作中不可或缺的一部分。</w:t>
      </w:r>
    </w:p>
    <w:p w14:paraId="6CC5F3A0" w14:textId="77777777" w:rsidR="00E74291" w:rsidRDefault="00E74291">
      <w:pPr>
        <w:rPr>
          <w:rFonts w:hint="eastAsia"/>
        </w:rPr>
      </w:pPr>
    </w:p>
    <w:p w14:paraId="4A1B8BDB" w14:textId="77777777" w:rsidR="00E74291" w:rsidRDefault="00E74291">
      <w:pPr>
        <w:rPr>
          <w:rFonts w:hint="eastAsia"/>
        </w:rPr>
      </w:pPr>
      <w:r>
        <w:rPr>
          <w:rFonts w:hint="eastAsia"/>
        </w:rPr>
        <w:t>如何保护嗓子避免嘶哑</w:t>
      </w:r>
    </w:p>
    <w:p w14:paraId="7E4EB128" w14:textId="77777777" w:rsidR="00E74291" w:rsidRDefault="00E74291">
      <w:pPr>
        <w:rPr>
          <w:rFonts w:hint="eastAsia"/>
        </w:rPr>
      </w:pPr>
      <w:r>
        <w:rPr>
          <w:rFonts w:hint="eastAsia"/>
        </w:rPr>
        <w:t>既然“嘶哑”可能给人们带来不便甚至影响健康，那么了解如何预防就显得尤为重要了。保持良好的生活习惯，如适量饮水、避免吸烟饮酒等刺激性行为，对于维持嗓音健康至关重要。正确发声方法的学习以及适时休息也同样不可忽视。如果已经出现了轻微的嘶哑症状，则应该及时就医诊治，以免病情加重。关注自身健康，学会爱护自己的声音器官，才能让我们更好地享受交流的乐趣。</w:t>
      </w:r>
    </w:p>
    <w:p w14:paraId="15140A3D" w14:textId="77777777" w:rsidR="00E74291" w:rsidRDefault="00E74291">
      <w:pPr>
        <w:rPr>
          <w:rFonts w:hint="eastAsia"/>
        </w:rPr>
      </w:pPr>
    </w:p>
    <w:p w14:paraId="7ED70B7A" w14:textId="77777777" w:rsidR="00E74291" w:rsidRDefault="00E74291">
      <w:pPr>
        <w:rPr>
          <w:rFonts w:hint="eastAsia"/>
        </w:rPr>
      </w:pPr>
      <w:r>
        <w:rPr>
          <w:rFonts w:hint="eastAsia"/>
        </w:rPr>
        <w:t>最后的总结</w:t>
      </w:r>
    </w:p>
    <w:p w14:paraId="292D511D" w14:textId="77777777" w:rsidR="00E74291" w:rsidRDefault="00E74291">
      <w:pPr>
        <w:rPr>
          <w:rFonts w:hint="eastAsia"/>
        </w:rPr>
      </w:pPr>
      <w:r>
        <w:rPr>
          <w:rFonts w:hint="eastAsia"/>
        </w:rPr>
        <w:t>从日常对话到舞台表演，“嘶哑”作为一种声音状态，以其独特的魅力存在于我们的生活中。它既反映了身体的变化，又承载着丰富的情感信息。无论是作为普通人的我们，还是专业领域的工作者，都应该重视嗓音的保养，同时也要学会欣赏那些因“嘶哑”而变得更加动人的瞬间。毕竟，每一句话语背后，都有着说不尽的故事。</w:t>
      </w:r>
    </w:p>
    <w:p w14:paraId="3653159C" w14:textId="77777777" w:rsidR="00E74291" w:rsidRDefault="00E74291">
      <w:pPr>
        <w:rPr>
          <w:rFonts w:hint="eastAsia"/>
        </w:rPr>
      </w:pPr>
    </w:p>
    <w:p w14:paraId="7D0D0B83" w14:textId="77777777" w:rsidR="00E74291" w:rsidRDefault="00E74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23F06" w14:textId="2C70C39C" w:rsidR="005857ED" w:rsidRDefault="005857ED"/>
    <w:sectPr w:rsidR="0058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ED"/>
    <w:rsid w:val="003B267A"/>
    <w:rsid w:val="005857ED"/>
    <w:rsid w:val="00E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40ABB-0BEC-4894-B54A-7E45D48D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