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B49E7" w14:textId="77777777" w:rsidR="00C9765E" w:rsidRDefault="00C9765E">
      <w:pPr>
        <w:rPr>
          <w:rFonts w:hint="eastAsia"/>
        </w:rPr>
      </w:pPr>
      <w:r>
        <w:rPr>
          <w:rFonts w:hint="eastAsia"/>
        </w:rPr>
        <w:t>Si Ge Wei De Jie Gou Yu Gong Neng</w:t>
      </w:r>
    </w:p>
    <w:p w14:paraId="3C9860D1" w14:textId="77777777" w:rsidR="00C9765E" w:rsidRDefault="00C9765E">
      <w:pPr>
        <w:rPr>
          <w:rFonts w:hint="eastAsia"/>
        </w:rPr>
      </w:pPr>
      <w:r>
        <w:rPr>
          <w:rFonts w:hint="eastAsia"/>
        </w:rPr>
        <w:t>四个胃的结构在动物界中是一个独特的适应性特征，尤其存在于反刍动物之中。这些动物包括牛、羊、鹿等。它们的消化系统经过进化，发展出了一种复杂且高效的消化机制，以处理大量的纤维素丰富的植物材料。四个胃并不是指四个独立的胃器官，而是指一个由四个不同部分组成的复合胃：瘤胃（Rumen）、网胃（Reticulum）、重瓣胃（Omasum）和皱胃（Abomasum）。每个部分都有其特定的功能，共同协作完成对食物的消化。</w:t>
      </w:r>
    </w:p>
    <w:p w14:paraId="3C5481C7" w14:textId="77777777" w:rsidR="00C9765E" w:rsidRDefault="00C9765E">
      <w:pPr>
        <w:rPr>
          <w:rFonts w:hint="eastAsia"/>
        </w:rPr>
      </w:pPr>
    </w:p>
    <w:p w14:paraId="618C78EF" w14:textId="77777777" w:rsidR="00C9765E" w:rsidRDefault="00C9765E">
      <w:pPr>
        <w:rPr>
          <w:rFonts w:hint="eastAsia"/>
        </w:rPr>
      </w:pPr>
      <w:r>
        <w:rPr>
          <w:rFonts w:hint="eastAsia"/>
        </w:rPr>
        <w:t>Si Ge Wei De Di Yi Bu Fen - Liu Wei</w:t>
      </w:r>
    </w:p>
    <w:p w14:paraId="097C3F3A" w14:textId="77777777" w:rsidR="00C9765E" w:rsidRDefault="00C9765E">
      <w:pPr>
        <w:rPr>
          <w:rFonts w:hint="eastAsia"/>
        </w:rPr>
      </w:pPr>
      <w:r>
        <w:rPr>
          <w:rFonts w:hint="eastAsia"/>
        </w:rPr>
        <w:t>作为四个胃的第一部分，瘤胃是最大的一部分，它犹如一个大型发酵罐，能够容纳大量的粗饲料。在这里，通过微生物的作用，草料被分解成更小的颗粒，并开始初步的消化过程。瘤胃内的微生物群落可以产生挥发性脂肪酸、维生素和氨基酸等营养物质，这些对于宿主动物是非常重要的能量来源。瘤胃还允许食物在其中反复咀嚼，这一过程被称为“倒嚼”，有助于进一步破碎食物，提高消化效率。</w:t>
      </w:r>
    </w:p>
    <w:p w14:paraId="4BD862A7" w14:textId="77777777" w:rsidR="00C9765E" w:rsidRDefault="00C9765E">
      <w:pPr>
        <w:rPr>
          <w:rFonts w:hint="eastAsia"/>
        </w:rPr>
      </w:pPr>
    </w:p>
    <w:p w14:paraId="03AF0FE7" w14:textId="77777777" w:rsidR="00C9765E" w:rsidRDefault="00C9765E">
      <w:pPr>
        <w:rPr>
          <w:rFonts w:hint="eastAsia"/>
        </w:rPr>
      </w:pPr>
      <w:r>
        <w:rPr>
          <w:rFonts w:hint="eastAsia"/>
        </w:rPr>
        <w:t>Di Er Bu Fen - Wang Wei: Shu Zhuang De Guan Men</w:t>
      </w:r>
    </w:p>
    <w:p w14:paraId="450137A2" w14:textId="77777777" w:rsidR="00C9765E" w:rsidRDefault="00C9765E">
      <w:pPr>
        <w:rPr>
          <w:rFonts w:hint="eastAsia"/>
        </w:rPr>
      </w:pPr>
      <w:r>
        <w:rPr>
          <w:rFonts w:hint="eastAsia"/>
        </w:rPr>
        <w:t>第二个部分是网胃，也称为蜂巢胃，它的内壁有着类似蜂巢的结构。网胃紧邻瘤胃，当食物从瘤胃移动到网胃时，它会继续进行物理性的粉碎工作。网胃起到了过滤器的作用，防止较大的固体颗粒进入后续的消化道。如果误食了非食物物质，比如铁钉之类的异物，往往也会停留在这里，避免造成更大的伤害。因此，网胃也是保护消化道的重要屏障。</w:t>
      </w:r>
    </w:p>
    <w:p w14:paraId="18DEB0DC" w14:textId="77777777" w:rsidR="00C9765E" w:rsidRDefault="00C9765E">
      <w:pPr>
        <w:rPr>
          <w:rFonts w:hint="eastAsia"/>
        </w:rPr>
      </w:pPr>
    </w:p>
    <w:p w14:paraId="046CA0BC" w14:textId="77777777" w:rsidR="00C9765E" w:rsidRDefault="00C9765E">
      <w:pPr>
        <w:rPr>
          <w:rFonts w:hint="eastAsia"/>
        </w:rPr>
      </w:pPr>
      <w:r>
        <w:rPr>
          <w:rFonts w:hint="eastAsia"/>
        </w:rPr>
        <w:t>Di San Bu Fen - Zhong Ban Wei: Shui Fen Xiang Shou Zhan</w:t>
      </w:r>
    </w:p>
    <w:p w14:paraId="44E6E6F1" w14:textId="77777777" w:rsidR="00C9765E" w:rsidRDefault="00C9765E">
      <w:pPr>
        <w:rPr>
          <w:rFonts w:hint="eastAsia"/>
        </w:rPr>
      </w:pPr>
      <w:r>
        <w:rPr>
          <w:rFonts w:hint="eastAsia"/>
        </w:rPr>
        <w:t>接下来是第三个部分——重瓣胃，它像是一个水份吸收站。当食物经过前两个胃后，已经变得非常细碎并且富含水分。在重瓣胃中，多余的水分以及一些电解质会被吸收回体内，使得食糜变得更加浓稠。这个阶段对于维持体液平衡至关重要，同时也为下一步的化学消化做好准备。重瓣胃的内壁有许多褶皱，增加了表面积，提高了水分和电解质的吸收效率。</w:t>
      </w:r>
    </w:p>
    <w:p w14:paraId="6DD0062B" w14:textId="77777777" w:rsidR="00C9765E" w:rsidRDefault="00C9765E">
      <w:pPr>
        <w:rPr>
          <w:rFonts w:hint="eastAsia"/>
        </w:rPr>
      </w:pPr>
    </w:p>
    <w:p w14:paraId="171C1D90" w14:textId="77777777" w:rsidR="00C9765E" w:rsidRDefault="00C9765E">
      <w:pPr>
        <w:rPr>
          <w:rFonts w:hint="eastAsia"/>
        </w:rPr>
      </w:pPr>
      <w:r>
        <w:rPr>
          <w:rFonts w:hint="eastAsia"/>
        </w:rPr>
        <w:t>Si Ge Wei De Zui Hou Yi Bu - Zou Wei: Huo Dong Xiao Hua Chang</w:t>
      </w:r>
    </w:p>
    <w:p w14:paraId="0E57BCE0" w14:textId="77777777" w:rsidR="00C9765E" w:rsidRDefault="00C9765E">
      <w:pPr>
        <w:rPr>
          <w:rFonts w:hint="eastAsia"/>
        </w:rPr>
      </w:pPr>
      <w:r>
        <w:rPr>
          <w:rFonts w:hint="eastAsia"/>
        </w:rPr>
        <w:t>最后一个是皱胃，这是真正意义上的胃，因为它含有酸性环境，类似于单胃动物的胃。在这个环境中，蛋白质被酶解，准备进入小肠进行最终的消化与吸收。皱胃分泌盐酸和消化酶，将蛋白质分解成肽链和其他较小分子，以便更容易地被身体利用。一旦食物完成了在四个胃中的旅程，就会进入小肠，开始另一段消化之旅。</w:t>
      </w:r>
    </w:p>
    <w:p w14:paraId="23B7A468" w14:textId="77777777" w:rsidR="00C9765E" w:rsidRDefault="00C9765E">
      <w:pPr>
        <w:rPr>
          <w:rFonts w:hint="eastAsia"/>
        </w:rPr>
      </w:pPr>
    </w:p>
    <w:p w14:paraId="25905AF5" w14:textId="77777777" w:rsidR="00C9765E" w:rsidRDefault="00C9765E">
      <w:pPr>
        <w:rPr>
          <w:rFonts w:hint="eastAsia"/>
        </w:rPr>
      </w:pPr>
      <w:r>
        <w:rPr>
          <w:rFonts w:hint="eastAsia"/>
        </w:rPr>
        <w:t>Jie Lun: Si Ge Wei De Yi Yi</w:t>
      </w:r>
    </w:p>
    <w:p w14:paraId="0A8B95DB" w14:textId="77777777" w:rsidR="00C9765E" w:rsidRDefault="00C9765E">
      <w:pPr>
        <w:rPr>
          <w:rFonts w:hint="eastAsia"/>
        </w:rPr>
      </w:pPr>
      <w:r>
        <w:rPr>
          <w:rFonts w:hint="eastAsia"/>
        </w:rPr>
        <w:t>四个胃的存在不仅展示了自然选择下生物进化的奇妙之处，而且反映了特定生态位上的生存策略。对于反刍动物来说，这种特殊的消化系统使它们能够在资源有限的环境中获得足够的营养。了解四个胃的工作原理，可以帮助我们更好地理解这些动物的生活方式，同时也为畜牧业提供了宝贵的见解，促进了养殖技术的发展。</w:t>
      </w:r>
    </w:p>
    <w:p w14:paraId="3DA36549" w14:textId="77777777" w:rsidR="00C9765E" w:rsidRDefault="00C9765E">
      <w:pPr>
        <w:rPr>
          <w:rFonts w:hint="eastAsia"/>
        </w:rPr>
      </w:pPr>
    </w:p>
    <w:p w14:paraId="18C95B23" w14:textId="77777777" w:rsidR="00C9765E" w:rsidRDefault="00C9765E">
      <w:pPr>
        <w:rPr>
          <w:rFonts w:hint="eastAsia"/>
        </w:rPr>
      </w:pPr>
      <w:r>
        <w:rPr>
          <w:rFonts w:hint="eastAsia"/>
        </w:rPr>
        <w:t>本文是由每日文章网(2345lzwz.cn)为大家创作</w:t>
      </w:r>
    </w:p>
    <w:p w14:paraId="4BD6FD8A" w14:textId="5AA22098" w:rsidR="002B29B2" w:rsidRDefault="002B29B2"/>
    <w:sectPr w:rsidR="002B2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B2"/>
    <w:rsid w:val="002B29B2"/>
    <w:rsid w:val="003B267A"/>
    <w:rsid w:val="00C97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E771E-D1AF-4C87-AA56-9EBFEB77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9B2"/>
    <w:rPr>
      <w:rFonts w:cstheme="majorBidi"/>
      <w:color w:val="2F5496" w:themeColor="accent1" w:themeShade="BF"/>
      <w:sz w:val="28"/>
      <w:szCs w:val="28"/>
    </w:rPr>
  </w:style>
  <w:style w:type="character" w:customStyle="1" w:styleId="50">
    <w:name w:val="标题 5 字符"/>
    <w:basedOn w:val="a0"/>
    <w:link w:val="5"/>
    <w:uiPriority w:val="9"/>
    <w:semiHidden/>
    <w:rsid w:val="002B29B2"/>
    <w:rPr>
      <w:rFonts w:cstheme="majorBidi"/>
      <w:color w:val="2F5496" w:themeColor="accent1" w:themeShade="BF"/>
      <w:sz w:val="24"/>
    </w:rPr>
  </w:style>
  <w:style w:type="character" w:customStyle="1" w:styleId="60">
    <w:name w:val="标题 6 字符"/>
    <w:basedOn w:val="a0"/>
    <w:link w:val="6"/>
    <w:uiPriority w:val="9"/>
    <w:semiHidden/>
    <w:rsid w:val="002B29B2"/>
    <w:rPr>
      <w:rFonts w:cstheme="majorBidi"/>
      <w:b/>
      <w:bCs/>
      <w:color w:val="2F5496" w:themeColor="accent1" w:themeShade="BF"/>
    </w:rPr>
  </w:style>
  <w:style w:type="character" w:customStyle="1" w:styleId="70">
    <w:name w:val="标题 7 字符"/>
    <w:basedOn w:val="a0"/>
    <w:link w:val="7"/>
    <w:uiPriority w:val="9"/>
    <w:semiHidden/>
    <w:rsid w:val="002B29B2"/>
    <w:rPr>
      <w:rFonts w:cstheme="majorBidi"/>
      <w:b/>
      <w:bCs/>
      <w:color w:val="595959" w:themeColor="text1" w:themeTint="A6"/>
    </w:rPr>
  </w:style>
  <w:style w:type="character" w:customStyle="1" w:styleId="80">
    <w:name w:val="标题 8 字符"/>
    <w:basedOn w:val="a0"/>
    <w:link w:val="8"/>
    <w:uiPriority w:val="9"/>
    <w:semiHidden/>
    <w:rsid w:val="002B29B2"/>
    <w:rPr>
      <w:rFonts w:cstheme="majorBidi"/>
      <w:color w:val="595959" w:themeColor="text1" w:themeTint="A6"/>
    </w:rPr>
  </w:style>
  <w:style w:type="character" w:customStyle="1" w:styleId="90">
    <w:name w:val="标题 9 字符"/>
    <w:basedOn w:val="a0"/>
    <w:link w:val="9"/>
    <w:uiPriority w:val="9"/>
    <w:semiHidden/>
    <w:rsid w:val="002B29B2"/>
    <w:rPr>
      <w:rFonts w:eastAsiaTheme="majorEastAsia" w:cstheme="majorBidi"/>
      <w:color w:val="595959" w:themeColor="text1" w:themeTint="A6"/>
    </w:rPr>
  </w:style>
  <w:style w:type="paragraph" w:styleId="a3">
    <w:name w:val="Title"/>
    <w:basedOn w:val="a"/>
    <w:next w:val="a"/>
    <w:link w:val="a4"/>
    <w:uiPriority w:val="10"/>
    <w:qFormat/>
    <w:rsid w:val="002B2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9B2"/>
    <w:pPr>
      <w:spacing w:before="160"/>
      <w:jc w:val="center"/>
    </w:pPr>
    <w:rPr>
      <w:i/>
      <w:iCs/>
      <w:color w:val="404040" w:themeColor="text1" w:themeTint="BF"/>
    </w:rPr>
  </w:style>
  <w:style w:type="character" w:customStyle="1" w:styleId="a8">
    <w:name w:val="引用 字符"/>
    <w:basedOn w:val="a0"/>
    <w:link w:val="a7"/>
    <w:uiPriority w:val="29"/>
    <w:rsid w:val="002B29B2"/>
    <w:rPr>
      <w:i/>
      <w:iCs/>
      <w:color w:val="404040" w:themeColor="text1" w:themeTint="BF"/>
    </w:rPr>
  </w:style>
  <w:style w:type="paragraph" w:styleId="a9">
    <w:name w:val="List Paragraph"/>
    <w:basedOn w:val="a"/>
    <w:uiPriority w:val="34"/>
    <w:qFormat/>
    <w:rsid w:val="002B29B2"/>
    <w:pPr>
      <w:ind w:left="720"/>
      <w:contextualSpacing/>
    </w:pPr>
  </w:style>
  <w:style w:type="character" w:styleId="aa">
    <w:name w:val="Intense Emphasis"/>
    <w:basedOn w:val="a0"/>
    <w:uiPriority w:val="21"/>
    <w:qFormat/>
    <w:rsid w:val="002B29B2"/>
    <w:rPr>
      <w:i/>
      <w:iCs/>
      <w:color w:val="2F5496" w:themeColor="accent1" w:themeShade="BF"/>
    </w:rPr>
  </w:style>
  <w:style w:type="paragraph" w:styleId="ab">
    <w:name w:val="Intense Quote"/>
    <w:basedOn w:val="a"/>
    <w:next w:val="a"/>
    <w:link w:val="ac"/>
    <w:uiPriority w:val="30"/>
    <w:qFormat/>
    <w:rsid w:val="002B2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9B2"/>
    <w:rPr>
      <w:i/>
      <w:iCs/>
      <w:color w:val="2F5496" w:themeColor="accent1" w:themeShade="BF"/>
    </w:rPr>
  </w:style>
  <w:style w:type="character" w:styleId="ad">
    <w:name w:val="Intense Reference"/>
    <w:basedOn w:val="a0"/>
    <w:uiPriority w:val="32"/>
    <w:qFormat/>
    <w:rsid w:val="002B2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