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8CD65" w14:textId="77777777" w:rsidR="008A2511" w:rsidRDefault="008A2511">
      <w:pPr>
        <w:rPr>
          <w:rFonts w:hint="eastAsia"/>
        </w:rPr>
      </w:pPr>
      <w:r>
        <w:rPr>
          <w:rFonts w:hint="eastAsia"/>
        </w:rPr>
        <w:t>塘的拼音组词：探索汉语中的水边世界</w:t>
      </w:r>
    </w:p>
    <w:p w14:paraId="0C351698" w14:textId="77777777" w:rsidR="008A2511" w:rsidRDefault="008A2511">
      <w:pPr>
        <w:rPr>
          <w:rFonts w:hint="eastAsia"/>
        </w:rPr>
      </w:pPr>
      <w:r>
        <w:rPr>
          <w:rFonts w:hint="eastAsia"/>
        </w:rPr>
        <w:t>在汉语丰富的词汇宝库中，"塘"字以其独特的魅力和多样的组合方式，展现了语言的多样性和灵活性。"塘"的拼音是táng，它不仅代表了一种常见的自然景观——池塘，还通过与其他汉字的巧妙结合，创造了众多生动形象、意义深远的词语。这些词语反映了中国传统文化中对自然环境的观察和理解，也体现了人们在生活中与水相关的活动和情感。</w:t>
      </w:r>
    </w:p>
    <w:p w14:paraId="6EED357C" w14:textId="77777777" w:rsidR="008A2511" w:rsidRDefault="008A2511">
      <w:pPr>
        <w:rPr>
          <w:rFonts w:hint="eastAsia"/>
        </w:rPr>
      </w:pPr>
    </w:p>
    <w:p w14:paraId="67583AA7" w14:textId="77777777" w:rsidR="008A2511" w:rsidRDefault="008A2511">
      <w:pPr>
        <w:rPr>
          <w:rFonts w:hint="eastAsia"/>
        </w:rPr>
      </w:pPr>
      <w:r>
        <w:rPr>
          <w:rFonts w:hint="eastAsia"/>
        </w:rPr>
        <w:t>田塘：农田水利的生命线</w:t>
      </w:r>
    </w:p>
    <w:p w14:paraId="407C6910" w14:textId="77777777" w:rsidR="008A2511" w:rsidRDefault="008A2511">
      <w:pPr>
        <w:rPr>
          <w:rFonts w:hint="eastAsia"/>
        </w:rPr>
      </w:pPr>
      <w:r>
        <w:rPr>
          <w:rFonts w:hint="eastAsia"/>
        </w:rPr>
        <w:t>“田塘”一词将“田”与“塘”紧密结合，描绘了农业社会中不可或缺的一部分。在中国南方的许多地方，农民们利用天然或人工挖掘的小型蓄水池——即田塘，来储存雨水，以备旱季灌溉之需。田塘的存在大大提高了农作物的产量稳定性，是传统农耕智慧的结晶。田塘也是乡村生态系统的重要组成部分，为各种动植物提供了栖息地，促进了生物多样性。</w:t>
      </w:r>
    </w:p>
    <w:p w14:paraId="06511FEE" w14:textId="77777777" w:rsidR="008A2511" w:rsidRDefault="008A2511">
      <w:pPr>
        <w:rPr>
          <w:rFonts w:hint="eastAsia"/>
        </w:rPr>
      </w:pPr>
    </w:p>
    <w:p w14:paraId="224D7E12" w14:textId="77777777" w:rsidR="008A2511" w:rsidRDefault="008A2511">
      <w:pPr>
        <w:rPr>
          <w:rFonts w:hint="eastAsia"/>
        </w:rPr>
      </w:pPr>
      <w:r>
        <w:rPr>
          <w:rFonts w:hint="eastAsia"/>
        </w:rPr>
        <w:t>鱼塘：养鱼人家的生计来源</w:t>
      </w:r>
    </w:p>
    <w:p w14:paraId="19FD1DE7" w14:textId="77777777" w:rsidR="008A2511" w:rsidRDefault="008A2511">
      <w:pPr>
        <w:rPr>
          <w:rFonts w:hint="eastAsia"/>
        </w:rPr>
      </w:pPr>
      <w:r>
        <w:rPr>
          <w:rFonts w:hint="eastAsia"/>
        </w:rPr>
        <w:t>对于许多从事渔业生产的人来说，“鱼塘”不仅是他们日常劳作的地方，更是家庭收入的主要来源。鱼塘通常是由围栏或堤坝围绕而成的水域，专门用于养殖鱼类或其他水产品。随着水产养殖技术的发展，现代鱼塘已经从简单的泥塘演变为配备先进设备的专业养殖场。它们不仅能够提供新鲜美味的水产品，还成为了休闲垂钓的好去处，吸引了大量游客前来体验乡村生活。</w:t>
      </w:r>
    </w:p>
    <w:p w14:paraId="6EBE5516" w14:textId="77777777" w:rsidR="008A2511" w:rsidRDefault="008A2511">
      <w:pPr>
        <w:rPr>
          <w:rFonts w:hint="eastAsia"/>
        </w:rPr>
      </w:pPr>
    </w:p>
    <w:p w14:paraId="3ED2C4FA" w14:textId="77777777" w:rsidR="008A2511" w:rsidRDefault="008A2511">
      <w:pPr>
        <w:rPr>
          <w:rFonts w:hint="eastAsia"/>
        </w:rPr>
      </w:pPr>
      <w:r>
        <w:rPr>
          <w:rFonts w:hint="eastAsia"/>
        </w:rPr>
        <w:t>荷塘：诗意盎然的文化符号</w:t>
      </w:r>
    </w:p>
    <w:p w14:paraId="1E9CB7A5" w14:textId="77777777" w:rsidR="008A2511" w:rsidRDefault="008A2511">
      <w:pPr>
        <w:rPr>
          <w:rFonts w:hint="eastAsia"/>
        </w:rPr>
      </w:pPr>
      <w:r>
        <w:rPr>
          <w:rFonts w:hint="eastAsia"/>
        </w:rPr>
        <w:t>提到“荷塘”，脑海中立刻浮现出一幅幅如诗如画的景象。在中国文学作品中，荷塘常常被赋予了浪漫主义色彩，成为文人墨客笔下的常客。从古代诗人周敦颐的《爱莲说》到朱自清先生的散文《荷塘月色》，无数经典篇章都以荷塘为主题，表达了作者对大自然美景的热爱以及内心的宁静与平和。荷塘里的荷花、荷叶、青蛙等元素，共同构成了一个充满生机与活力的世界，让人感受到生命的律动。</w:t>
      </w:r>
    </w:p>
    <w:p w14:paraId="4FAD4D21" w14:textId="77777777" w:rsidR="008A2511" w:rsidRDefault="008A2511">
      <w:pPr>
        <w:rPr>
          <w:rFonts w:hint="eastAsia"/>
        </w:rPr>
      </w:pPr>
    </w:p>
    <w:p w14:paraId="0C47A14F" w14:textId="77777777" w:rsidR="008A2511" w:rsidRDefault="008A2511">
      <w:pPr>
        <w:rPr>
          <w:rFonts w:hint="eastAsia"/>
        </w:rPr>
      </w:pPr>
      <w:r>
        <w:rPr>
          <w:rFonts w:hint="eastAsia"/>
        </w:rPr>
        <w:t>糖塘：甜蜜事业的背后</w:t>
      </w:r>
    </w:p>
    <w:p w14:paraId="4E6781DB" w14:textId="77777777" w:rsidR="008A2511" w:rsidRDefault="008A2511">
      <w:pPr>
        <w:rPr>
          <w:rFonts w:hint="eastAsia"/>
        </w:rPr>
      </w:pPr>
      <w:r>
        <w:rPr>
          <w:rFonts w:hint="eastAsia"/>
        </w:rPr>
        <w:t>“糖塘”这个词或许不那么常见，但它却承载着一段段关于甜蜜的记忆。在一些地区，糖厂会建立大型的储水池，用来处理甘蔗榨汁过程中产生的废水，这种水池被称为糖塘。尽管名字里带着“甜”，但实际工作环境却十分艰苦。工人们需要日夜奋战，在高温</w:t>
      </w:r>
      <w:r>
        <w:rPr>
          <w:rFonts w:hint="eastAsia"/>
        </w:rPr>
        <w:lastRenderedPageBreak/>
        <w:t>潮湿的条件下完成制糖工序。然而，正是他们的辛勤付出，才使得我们能够享受到那一颗颗晶莹剔透的方糖。随着时间推移，随着环保意识的增强和技术进步，传统的糖塘逐渐被淘汰，取而代之的是更加环保高效的污水处理系统。</w:t>
      </w:r>
    </w:p>
    <w:p w14:paraId="793AB25F" w14:textId="77777777" w:rsidR="008A2511" w:rsidRDefault="008A2511">
      <w:pPr>
        <w:rPr>
          <w:rFonts w:hint="eastAsia"/>
        </w:rPr>
      </w:pPr>
    </w:p>
    <w:p w14:paraId="51638D01" w14:textId="77777777" w:rsidR="008A2511" w:rsidRDefault="008A2511">
      <w:pPr>
        <w:rPr>
          <w:rFonts w:hint="eastAsia"/>
        </w:rPr>
      </w:pPr>
      <w:r>
        <w:rPr>
          <w:rFonts w:hint="eastAsia"/>
        </w:rPr>
        <w:t>塘沽：沿海城市的独特魅力</w:t>
      </w:r>
    </w:p>
    <w:p w14:paraId="7EF48F29" w14:textId="77777777" w:rsidR="008A2511" w:rsidRDefault="008A2511">
      <w:pPr>
        <w:rPr>
          <w:rFonts w:hint="eastAsia"/>
        </w:rPr>
      </w:pPr>
      <w:r>
        <w:rPr>
          <w:rFonts w:hint="eastAsia"/>
        </w:rPr>
        <w:t>如果说上述几个词语更多地关注于自然界中的“塘”，那么“塘沽”则是一个与城市紧密相连的名字。位于天津市滨海新区的塘沽区，是中国北方重要的港口城市之一。这里拥有得天独厚的地理位置优势，濒临渤海湾，交通便利，经济发达。作为中国最早对外开放的城市之一，塘沽见证了改革开放以来中国经济快速发展的历程。这座年轻而充满活力的城市正朝着国际化大都市迈进，吸引着越来越多的人才汇聚于此，共同创造更加美好的未来。</w:t>
      </w:r>
    </w:p>
    <w:p w14:paraId="34D54BEF" w14:textId="77777777" w:rsidR="008A2511" w:rsidRDefault="008A2511">
      <w:pPr>
        <w:rPr>
          <w:rFonts w:hint="eastAsia"/>
        </w:rPr>
      </w:pPr>
    </w:p>
    <w:p w14:paraId="1C74211D" w14:textId="77777777" w:rsidR="008A2511" w:rsidRDefault="008A2511">
      <w:pPr>
        <w:rPr>
          <w:rFonts w:hint="eastAsia"/>
        </w:rPr>
      </w:pPr>
      <w:r>
        <w:rPr>
          <w:rFonts w:hint="eastAsia"/>
        </w:rPr>
        <w:t>最后的总结：塘文化的多元呈现</w:t>
      </w:r>
    </w:p>
    <w:p w14:paraId="1FBE5BC8" w14:textId="77777777" w:rsidR="008A2511" w:rsidRDefault="008A2511">
      <w:pPr>
        <w:rPr>
          <w:rFonts w:hint="eastAsia"/>
        </w:rPr>
      </w:pPr>
      <w:r>
        <w:rPr>
          <w:rFonts w:hint="eastAsia"/>
        </w:rPr>
        <w:t>通过对“塘”的不同组合形式进行探讨，我们可以看到这个看似简单的汉字背后蕴含着丰富的文化内涵和社会价值。“塘”不仅仅是一种地理现象，更是一种生活方式、一种情感寄托、一段历史记忆。无论是田间地头的小小蓄水池，还是繁华都市中的著名地标；无论是田园牧歌式的悠闲时光，还是工业化进程中的艰辛奋斗，“塘”都以它独有的方式见证并记录着中国社会的发展变迁。希望本文能帮助读者更好地了解“塘”的多面性，并激发大家对中国传统文化的兴趣与热爱。</w:t>
      </w:r>
    </w:p>
    <w:p w14:paraId="295FFD4B" w14:textId="77777777" w:rsidR="008A2511" w:rsidRDefault="008A2511">
      <w:pPr>
        <w:rPr>
          <w:rFonts w:hint="eastAsia"/>
        </w:rPr>
      </w:pPr>
    </w:p>
    <w:p w14:paraId="20B21C93" w14:textId="77777777" w:rsidR="008A2511" w:rsidRDefault="008A2511">
      <w:pPr>
        <w:rPr>
          <w:rFonts w:hint="eastAsia"/>
        </w:rPr>
      </w:pPr>
      <w:r>
        <w:rPr>
          <w:rFonts w:hint="eastAsia"/>
        </w:rPr>
        <w:t>本文是由每日文章网(2345lzwz.cn)为大家创作</w:t>
      </w:r>
    </w:p>
    <w:p w14:paraId="689801D1" w14:textId="6284EE2D" w:rsidR="00996FE8" w:rsidRDefault="00996FE8"/>
    <w:sectPr w:rsidR="00996F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FE8"/>
    <w:rsid w:val="003B267A"/>
    <w:rsid w:val="008A2511"/>
    <w:rsid w:val="00996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42C2F-5C55-4CB8-B3B7-E3A2C5B6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6F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6F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6F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6F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6F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6F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6F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6F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6F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6F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6F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6F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6FE8"/>
    <w:rPr>
      <w:rFonts w:cstheme="majorBidi"/>
      <w:color w:val="2F5496" w:themeColor="accent1" w:themeShade="BF"/>
      <w:sz w:val="28"/>
      <w:szCs w:val="28"/>
    </w:rPr>
  </w:style>
  <w:style w:type="character" w:customStyle="1" w:styleId="50">
    <w:name w:val="标题 5 字符"/>
    <w:basedOn w:val="a0"/>
    <w:link w:val="5"/>
    <w:uiPriority w:val="9"/>
    <w:semiHidden/>
    <w:rsid w:val="00996FE8"/>
    <w:rPr>
      <w:rFonts w:cstheme="majorBidi"/>
      <w:color w:val="2F5496" w:themeColor="accent1" w:themeShade="BF"/>
      <w:sz w:val="24"/>
    </w:rPr>
  </w:style>
  <w:style w:type="character" w:customStyle="1" w:styleId="60">
    <w:name w:val="标题 6 字符"/>
    <w:basedOn w:val="a0"/>
    <w:link w:val="6"/>
    <w:uiPriority w:val="9"/>
    <w:semiHidden/>
    <w:rsid w:val="00996FE8"/>
    <w:rPr>
      <w:rFonts w:cstheme="majorBidi"/>
      <w:b/>
      <w:bCs/>
      <w:color w:val="2F5496" w:themeColor="accent1" w:themeShade="BF"/>
    </w:rPr>
  </w:style>
  <w:style w:type="character" w:customStyle="1" w:styleId="70">
    <w:name w:val="标题 7 字符"/>
    <w:basedOn w:val="a0"/>
    <w:link w:val="7"/>
    <w:uiPriority w:val="9"/>
    <w:semiHidden/>
    <w:rsid w:val="00996FE8"/>
    <w:rPr>
      <w:rFonts w:cstheme="majorBidi"/>
      <w:b/>
      <w:bCs/>
      <w:color w:val="595959" w:themeColor="text1" w:themeTint="A6"/>
    </w:rPr>
  </w:style>
  <w:style w:type="character" w:customStyle="1" w:styleId="80">
    <w:name w:val="标题 8 字符"/>
    <w:basedOn w:val="a0"/>
    <w:link w:val="8"/>
    <w:uiPriority w:val="9"/>
    <w:semiHidden/>
    <w:rsid w:val="00996FE8"/>
    <w:rPr>
      <w:rFonts w:cstheme="majorBidi"/>
      <w:color w:val="595959" w:themeColor="text1" w:themeTint="A6"/>
    </w:rPr>
  </w:style>
  <w:style w:type="character" w:customStyle="1" w:styleId="90">
    <w:name w:val="标题 9 字符"/>
    <w:basedOn w:val="a0"/>
    <w:link w:val="9"/>
    <w:uiPriority w:val="9"/>
    <w:semiHidden/>
    <w:rsid w:val="00996FE8"/>
    <w:rPr>
      <w:rFonts w:eastAsiaTheme="majorEastAsia" w:cstheme="majorBidi"/>
      <w:color w:val="595959" w:themeColor="text1" w:themeTint="A6"/>
    </w:rPr>
  </w:style>
  <w:style w:type="paragraph" w:styleId="a3">
    <w:name w:val="Title"/>
    <w:basedOn w:val="a"/>
    <w:next w:val="a"/>
    <w:link w:val="a4"/>
    <w:uiPriority w:val="10"/>
    <w:qFormat/>
    <w:rsid w:val="00996F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6F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F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6F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FE8"/>
    <w:pPr>
      <w:spacing w:before="160"/>
      <w:jc w:val="center"/>
    </w:pPr>
    <w:rPr>
      <w:i/>
      <w:iCs/>
      <w:color w:val="404040" w:themeColor="text1" w:themeTint="BF"/>
    </w:rPr>
  </w:style>
  <w:style w:type="character" w:customStyle="1" w:styleId="a8">
    <w:name w:val="引用 字符"/>
    <w:basedOn w:val="a0"/>
    <w:link w:val="a7"/>
    <w:uiPriority w:val="29"/>
    <w:rsid w:val="00996FE8"/>
    <w:rPr>
      <w:i/>
      <w:iCs/>
      <w:color w:val="404040" w:themeColor="text1" w:themeTint="BF"/>
    </w:rPr>
  </w:style>
  <w:style w:type="paragraph" w:styleId="a9">
    <w:name w:val="List Paragraph"/>
    <w:basedOn w:val="a"/>
    <w:uiPriority w:val="34"/>
    <w:qFormat/>
    <w:rsid w:val="00996FE8"/>
    <w:pPr>
      <w:ind w:left="720"/>
      <w:contextualSpacing/>
    </w:pPr>
  </w:style>
  <w:style w:type="character" w:styleId="aa">
    <w:name w:val="Intense Emphasis"/>
    <w:basedOn w:val="a0"/>
    <w:uiPriority w:val="21"/>
    <w:qFormat/>
    <w:rsid w:val="00996FE8"/>
    <w:rPr>
      <w:i/>
      <w:iCs/>
      <w:color w:val="2F5496" w:themeColor="accent1" w:themeShade="BF"/>
    </w:rPr>
  </w:style>
  <w:style w:type="paragraph" w:styleId="ab">
    <w:name w:val="Intense Quote"/>
    <w:basedOn w:val="a"/>
    <w:next w:val="a"/>
    <w:link w:val="ac"/>
    <w:uiPriority w:val="30"/>
    <w:qFormat/>
    <w:rsid w:val="00996F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6FE8"/>
    <w:rPr>
      <w:i/>
      <w:iCs/>
      <w:color w:val="2F5496" w:themeColor="accent1" w:themeShade="BF"/>
    </w:rPr>
  </w:style>
  <w:style w:type="character" w:styleId="ad">
    <w:name w:val="Intense Reference"/>
    <w:basedOn w:val="a0"/>
    <w:uiPriority w:val="32"/>
    <w:qFormat/>
    <w:rsid w:val="00996F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