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A4B9" w14:textId="77777777" w:rsidR="002C590C" w:rsidRDefault="002C590C">
      <w:pPr>
        <w:rPr>
          <w:rFonts w:hint="eastAsia"/>
        </w:rPr>
      </w:pPr>
      <w:r>
        <w:rPr>
          <w:rFonts w:hint="eastAsia"/>
        </w:rPr>
        <w:t>声母摆一摆创意的拼音：开启语言学习的新篇章</w:t>
      </w:r>
    </w:p>
    <w:p w14:paraId="071C0308" w14:textId="77777777" w:rsidR="002C590C" w:rsidRDefault="002C590C">
      <w:pPr>
        <w:rPr>
          <w:rFonts w:hint="eastAsia"/>
        </w:rPr>
      </w:pPr>
      <w:r>
        <w:rPr>
          <w:rFonts w:hint="eastAsia"/>
        </w:rPr>
        <w:t>在汉语教育领域，创新的教学工具和方法层出不穷。而“声母摆一摆创意的拼音”便是其中一颗璀璨的新星。它不仅为孩子们提供了一种有趣且互动性强的学习方式，还激发了他们对语言的兴趣与好奇心。通过将传统的声母以实物卡片的形式展现，并允许学生亲手排列组合，这种方法让抽象的拼音变得具体可感。孩子们可以在游戏中学习，在探索中成长，这种亲身体验有助于加深记忆，使学习效果事半功倍。</w:t>
      </w:r>
    </w:p>
    <w:p w14:paraId="7D176613" w14:textId="77777777" w:rsidR="002C590C" w:rsidRDefault="002C590C">
      <w:pPr>
        <w:rPr>
          <w:rFonts w:hint="eastAsia"/>
        </w:rPr>
      </w:pPr>
    </w:p>
    <w:p w14:paraId="62316311" w14:textId="77777777" w:rsidR="002C590C" w:rsidRDefault="002C590C">
      <w:pPr>
        <w:rPr>
          <w:rFonts w:hint="eastAsia"/>
        </w:rPr>
      </w:pPr>
      <w:r>
        <w:rPr>
          <w:rFonts w:hint="eastAsia"/>
        </w:rPr>
        <w:t>从理论到实践：如何运用声母摆一摆创意的拼音</w:t>
      </w:r>
    </w:p>
    <w:p w14:paraId="46ACA603" w14:textId="77777777" w:rsidR="002C590C" w:rsidRDefault="002C590C">
      <w:pPr>
        <w:rPr>
          <w:rFonts w:hint="eastAsia"/>
        </w:rPr>
      </w:pPr>
      <w:r>
        <w:rPr>
          <w:rFonts w:hint="eastAsia"/>
        </w:rPr>
        <w:t>声母摆一摆创意的拼音不仅仅是一个概念，它已经被广泛应用于实际教学当中。教师们可以根据教材内容准备相应的声母卡片，这些卡片可以是纸质的、塑料的甚至磁性的，便于粘贴在黑板上或吸附在金属表面上。课堂上，老师会先讲解每个声母的特点及其发音规则，然后邀请学生上台尝试拼读不同的音节。这种方式打破了传统单向灌输式的教学模式，鼓励学生主动参与进来，成为学习过程中的主体。为了增加趣味性，还可以组织小组竞赛，看哪个团队能最快最准确地完成指定任务。</w:t>
      </w:r>
    </w:p>
    <w:p w14:paraId="387A5656" w14:textId="77777777" w:rsidR="002C590C" w:rsidRDefault="002C590C">
      <w:pPr>
        <w:rPr>
          <w:rFonts w:hint="eastAsia"/>
        </w:rPr>
      </w:pPr>
    </w:p>
    <w:p w14:paraId="1A4AD78F" w14:textId="77777777" w:rsidR="002C590C" w:rsidRDefault="002C590C">
      <w:pPr>
        <w:rPr>
          <w:rFonts w:hint="eastAsia"/>
        </w:rPr>
      </w:pPr>
      <w:r>
        <w:rPr>
          <w:rFonts w:hint="eastAsia"/>
        </w:rPr>
        <w:t>个性化学习体验：满足不同需求的学生群体</w:t>
      </w:r>
    </w:p>
    <w:p w14:paraId="4894A5E8" w14:textId="77777777" w:rsidR="002C590C" w:rsidRDefault="002C590C">
      <w:pPr>
        <w:rPr>
          <w:rFonts w:hint="eastAsia"/>
        </w:rPr>
      </w:pPr>
      <w:r>
        <w:rPr>
          <w:rFonts w:hint="eastAsia"/>
        </w:rPr>
        <w:t>考虑到每个孩子的接受能力和学习进度存在差异，“声母摆一摆创意的拼音”特别注重灵活性与适应性。对于年龄较小或者初次接触汉语拼音的小朋友来说，可以从简单的两三个声母开始练习；而对于那些已经具备一定基础的学生，则可以挑战更复杂的多音节词组。针对特殊教育需要的孩子，如自闭症儿童或有语言障碍的学生，这种方法同样适用。通过调整卡片大小、颜色对比度以及添加触觉元素等方式，确保每位学生都能获得最适合自己的学习体验。</w:t>
      </w:r>
    </w:p>
    <w:p w14:paraId="64B12EE7" w14:textId="77777777" w:rsidR="002C590C" w:rsidRDefault="002C590C">
      <w:pPr>
        <w:rPr>
          <w:rFonts w:hint="eastAsia"/>
        </w:rPr>
      </w:pPr>
    </w:p>
    <w:p w14:paraId="3A3BB996" w14:textId="77777777" w:rsidR="002C590C" w:rsidRDefault="002C590C">
      <w:pPr>
        <w:rPr>
          <w:rFonts w:hint="eastAsia"/>
        </w:rPr>
      </w:pPr>
      <w:r>
        <w:rPr>
          <w:rFonts w:hint="eastAsia"/>
        </w:rPr>
        <w:t>家庭与学校携手共进：构建全方位的学习环境</w:t>
      </w:r>
    </w:p>
    <w:p w14:paraId="1B617C73" w14:textId="77777777" w:rsidR="002C590C" w:rsidRDefault="002C590C">
      <w:pPr>
        <w:rPr>
          <w:rFonts w:hint="eastAsia"/>
        </w:rPr>
      </w:pPr>
      <w:r>
        <w:rPr>
          <w:rFonts w:hint="eastAsia"/>
        </w:rPr>
        <w:t>除了在学校里使用外，“声母摆一摆创意的拼音”也为家长们提供了一个很好的亲子互动平台。在家里，父母可以帮助孩子复习当天所学内容，或者一起玩些有趣的拼音游戏。例如，设定一个主题，让孩子用声母卡片组成与之相关的词语；又或是进行角色扮演，模拟购物场景时正确使用拼音点餐等。这样的活动不仅能够巩固课堂知识，还能增进亲子关系，营造积极向上、充满乐趣的家庭氛围。更重要的是，它促进了家庭教育与学校教育之间的无缝衔接，共同致力于培养出更加全面发展的下一代。</w:t>
      </w:r>
    </w:p>
    <w:p w14:paraId="62336209" w14:textId="77777777" w:rsidR="002C590C" w:rsidRDefault="002C590C">
      <w:pPr>
        <w:rPr>
          <w:rFonts w:hint="eastAsia"/>
        </w:rPr>
      </w:pPr>
    </w:p>
    <w:p w14:paraId="3315D5FE" w14:textId="77777777" w:rsidR="002C590C" w:rsidRDefault="002C590C">
      <w:pPr>
        <w:rPr>
          <w:rFonts w:hint="eastAsia"/>
        </w:rPr>
      </w:pPr>
      <w:r>
        <w:rPr>
          <w:rFonts w:hint="eastAsia"/>
        </w:rPr>
        <w:t>最后的总结：展望未来，无限可能</w:t>
      </w:r>
    </w:p>
    <w:p w14:paraId="1FD29D1E" w14:textId="77777777" w:rsidR="002C590C" w:rsidRDefault="002C590C">
      <w:pPr>
        <w:rPr>
          <w:rFonts w:hint="eastAsia"/>
        </w:rPr>
      </w:pPr>
      <w:r>
        <w:rPr>
          <w:rFonts w:hint="eastAsia"/>
        </w:rPr>
        <w:t>随着教育理念和技术手段的不断发展，“声母摆一摆创意的拼音”将继续演变和完善。我们期待看到更多创新元素融入其中，比如结合AR/VR技术创造虚拟现实学习场景，或是开发智能应用程序实现个性化学习路径规划。无论形式如何变化，其核心价值始终不变——那就是激发每一个孩子对汉语拼音乃至整个中国文化的热爱之情，让他们在全球化的时代背景下，更好地传承和发展中华文明。</w:t>
      </w:r>
    </w:p>
    <w:p w14:paraId="1C09982B" w14:textId="77777777" w:rsidR="002C590C" w:rsidRDefault="002C590C">
      <w:pPr>
        <w:rPr>
          <w:rFonts w:hint="eastAsia"/>
        </w:rPr>
      </w:pPr>
    </w:p>
    <w:p w14:paraId="4C5CB60F" w14:textId="77777777" w:rsidR="002C590C" w:rsidRDefault="002C5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FBB30" w14:textId="371F71C7" w:rsidR="00CC0871" w:rsidRDefault="00CC0871"/>
    <w:sectPr w:rsidR="00CC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71"/>
    <w:rsid w:val="002C590C"/>
    <w:rsid w:val="003B267A"/>
    <w:rsid w:val="00C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19665-3AB6-415C-8160-648DDFBA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