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791F" w14:textId="77777777" w:rsidR="00E2004E" w:rsidRDefault="00E2004E">
      <w:pPr>
        <w:rPr>
          <w:rFonts w:hint="eastAsia"/>
        </w:rPr>
      </w:pPr>
      <w:r>
        <w:rPr>
          <w:rFonts w:hint="eastAsia"/>
        </w:rPr>
        <w:t>声调打在什么的拼音上</w:t>
      </w:r>
    </w:p>
    <w:p w14:paraId="21A045CC" w14:textId="77777777" w:rsidR="00E2004E" w:rsidRDefault="00E2004E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它不仅是一门沟通工具，更是连接中国与世界的一座桥梁。而汉语拼音，则是这座桥上的重要标志，帮助无数人踏上了学习中文的道路。拼音系统引入了声调的概念，这是汉语区别于许多其他语言的独特之处。</w:t>
      </w:r>
    </w:p>
    <w:p w14:paraId="1D646D33" w14:textId="77777777" w:rsidR="00E2004E" w:rsidRDefault="00E2004E">
      <w:pPr>
        <w:rPr>
          <w:rFonts w:hint="eastAsia"/>
        </w:rPr>
      </w:pPr>
    </w:p>
    <w:p w14:paraId="016649F4" w14:textId="77777777" w:rsidR="00E2004E" w:rsidRDefault="00E2004E">
      <w:pPr>
        <w:rPr>
          <w:rFonts w:hint="eastAsia"/>
        </w:rPr>
      </w:pPr>
      <w:r>
        <w:rPr>
          <w:rFonts w:hint="eastAsia"/>
        </w:rPr>
        <w:t>拼音的构成：字母与声调</w:t>
      </w:r>
    </w:p>
    <w:p w14:paraId="141D8AF6" w14:textId="77777777" w:rsidR="00E2004E" w:rsidRDefault="00E2004E">
      <w:pPr>
        <w:rPr>
          <w:rFonts w:hint="eastAsia"/>
        </w:rPr>
      </w:pPr>
      <w:r>
        <w:rPr>
          <w:rFonts w:hint="eastAsia"/>
        </w:rPr>
        <w:t>汉语拼音由字母和声调组成。字母部分遵循拉丁字母书写规则，使得不熟悉汉字的人也能够通过拼音来读出汉字的大致发音。然而，仅靠字母并不能完整表达一个汉字的发音，因为汉语是一种声调语言，相同的音节加上不同的声调可以表示完全不同的意思。例如，“ma”这个音节，在四个基本声调下分别代表“妈、麻、马、骂”。因此，声调成为了汉语拼音不可或缺的一部分。</w:t>
      </w:r>
    </w:p>
    <w:p w14:paraId="66B624BE" w14:textId="77777777" w:rsidR="00E2004E" w:rsidRDefault="00E2004E">
      <w:pPr>
        <w:rPr>
          <w:rFonts w:hint="eastAsia"/>
        </w:rPr>
      </w:pPr>
    </w:p>
    <w:p w14:paraId="1987C932" w14:textId="77777777" w:rsidR="00E2004E" w:rsidRDefault="00E2004E">
      <w:pPr>
        <w:rPr>
          <w:rFonts w:hint="eastAsia"/>
        </w:rPr>
      </w:pPr>
      <w:r>
        <w:rPr>
          <w:rFonts w:hint="eastAsia"/>
        </w:rPr>
        <w:t>四声及其变化</w:t>
      </w:r>
    </w:p>
    <w:p w14:paraId="33B47863" w14:textId="77777777" w:rsidR="00E2004E" w:rsidRDefault="00E2004E">
      <w:pPr>
        <w:rPr>
          <w:rFonts w:hint="eastAsia"/>
        </w:rPr>
      </w:pPr>
      <w:r>
        <w:rPr>
          <w:rFonts w:hint="eastAsia"/>
        </w:rPr>
        <w:t>汉语普通话中存在四种主要声调，以及轻声这种非正式声调。第一声（阴平）是一个高平调；第二声（阳平）是从中到高的升调；第三声（上声）是先降后升的曲折调；第四声（去声）则是从高到低的降调。每个声调赋予了音节不同的意义，因此准确地打出声调对于正确理解和传达信息至关重要。当某些字词连在一起时，还可能出现声调的变化或省略，这被称为变调现象。</w:t>
      </w:r>
    </w:p>
    <w:p w14:paraId="6D4ABDD5" w14:textId="77777777" w:rsidR="00E2004E" w:rsidRDefault="00E2004E">
      <w:pPr>
        <w:rPr>
          <w:rFonts w:hint="eastAsia"/>
        </w:rPr>
      </w:pPr>
    </w:p>
    <w:p w14:paraId="251AEF0D" w14:textId="77777777" w:rsidR="00E2004E" w:rsidRDefault="00E2004E">
      <w:pPr>
        <w:rPr>
          <w:rFonts w:hint="eastAsia"/>
        </w:rPr>
      </w:pPr>
      <w:r>
        <w:rPr>
          <w:rFonts w:hint="eastAsia"/>
        </w:rPr>
        <w:t>如何标注声调</w:t>
      </w:r>
    </w:p>
    <w:p w14:paraId="191138CA" w14:textId="77777777" w:rsidR="00E2004E" w:rsidRDefault="00E2004E">
      <w:pPr>
        <w:rPr>
          <w:rFonts w:hint="eastAsia"/>
        </w:rPr>
      </w:pPr>
      <w:r>
        <w:rPr>
          <w:rFonts w:hint="eastAsia"/>
        </w:rPr>
        <w:t>在实际应用中，声调通常以数字或者符号的形式标记在相应的元音之上。比如，“mā má mǎ mà”就分别对应了一二三四声。对于复合音节，如“jiào”，声调则会标在最接近核心元音的那个字母上。而对于多音节词组来说，每个音节都需要单独标注重音和声调，确保读者能够准确无误地读出整个词语。</w:t>
      </w:r>
    </w:p>
    <w:p w14:paraId="07A4D787" w14:textId="77777777" w:rsidR="00E2004E" w:rsidRDefault="00E2004E">
      <w:pPr>
        <w:rPr>
          <w:rFonts w:hint="eastAsia"/>
        </w:rPr>
      </w:pPr>
    </w:p>
    <w:p w14:paraId="771FB323" w14:textId="77777777" w:rsidR="00E2004E" w:rsidRDefault="00E2004E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67849012" w14:textId="77777777" w:rsidR="00E2004E" w:rsidRDefault="00E2004E">
      <w:pPr>
        <w:rPr>
          <w:rFonts w:hint="eastAsia"/>
        </w:rPr>
      </w:pPr>
      <w:r>
        <w:rPr>
          <w:rFonts w:hint="eastAsia"/>
        </w:rPr>
        <w:t>随着信息技术的发展，拼音输入法成为了人们用电脑和手机输入汉字的主要方式之一。在这种情况下，声调的作用变得更加微妙。虽然大多数情况下用户不需要明确指出每个字的具体声调，但一些专业的输入法仍然允许用户选择带声调的拼音选项，以便更精准地匹配想要输入的汉字。这对于初学者或是对外汉语教学尤为重要，因为它可以帮助他们更好地掌握汉字的正确发音。</w:t>
      </w:r>
    </w:p>
    <w:p w14:paraId="5649EBC0" w14:textId="77777777" w:rsidR="00E2004E" w:rsidRDefault="00E2004E">
      <w:pPr>
        <w:rPr>
          <w:rFonts w:hint="eastAsia"/>
        </w:rPr>
      </w:pPr>
    </w:p>
    <w:p w14:paraId="50DD1C13" w14:textId="77777777" w:rsidR="00E2004E" w:rsidRDefault="00E2004E">
      <w:pPr>
        <w:rPr>
          <w:rFonts w:hint="eastAsia"/>
        </w:rPr>
      </w:pPr>
      <w:r>
        <w:rPr>
          <w:rFonts w:hint="eastAsia"/>
        </w:rPr>
        <w:t>最后的总结</w:t>
      </w:r>
    </w:p>
    <w:p w14:paraId="65A0D8E6" w14:textId="77777777" w:rsidR="00E2004E" w:rsidRDefault="00E2004E">
      <w:pPr>
        <w:rPr>
          <w:rFonts w:hint="eastAsia"/>
        </w:rPr>
      </w:pPr>
      <w:r>
        <w:rPr>
          <w:rFonts w:hint="eastAsia"/>
        </w:rPr>
        <w:t>声调是汉语拼音体系中至关重要的元素，它不仅是区分同音字的关键，也是传递情感色彩的有效手段。无论是书面交流还是口语表达，正确的声调运用都能够极大地提升沟通效果。对于学习汉语的人来说，理解并熟练掌握声调规则是一项基础技能，也是通往流利表达的重要一步。</w:t>
      </w:r>
    </w:p>
    <w:p w14:paraId="355BAA9F" w14:textId="77777777" w:rsidR="00E2004E" w:rsidRDefault="00E2004E">
      <w:pPr>
        <w:rPr>
          <w:rFonts w:hint="eastAsia"/>
        </w:rPr>
      </w:pPr>
    </w:p>
    <w:p w14:paraId="4F23C9B0" w14:textId="77777777" w:rsidR="00E2004E" w:rsidRDefault="00E20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67850" w14:textId="18AD65B7" w:rsidR="00BE6F63" w:rsidRDefault="00BE6F63"/>
    <w:sectPr w:rsidR="00BE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63"/>
    <w:rsid w:val="003B267A"/>
    <w:rsid w:val="00BE6F63"/>
    <w:rsid w:val="00E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68C0-66EC-404E-A730-77E7BB9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