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FD8B" w14:textId="77777777" w:rsidR="00930265" w:rsidRDefault="00930265">
      <w:pPr>
        <w:rPr>
          <w:rFonts w:hint="eastAsia"/>
        </w:rPr>
      </w:pPr>
      <w:r>
        <w:rPr>
          <w:rFonts w:hint="eastAsia"/>
        </w:rPr>
        <w:t>声韵两拼法的应用场景</w:t>
      </w:r>
    </w:p>
    <w:p w14:paraId="245C36C5" w14:textId="77777777" w:rsidR="00930265" w:rsidRDefault="00930265">
      <w:pPr>
        <w:rPr>
          <w:rFonts w:hint="eastAsia"/>
        </w:rPr>
      </w:pPr>
      <w:r>
        <w:rPr>
          <w:rFonts w:hint="eastAsia"/>
        </w:rPr>
        <w:t>在汉语拼音教学和汉字输入法设计中，声韵两拼法作为一种便捷而高效的编码方式，扮演着不可或缺的角色。它基于汉语语音系统的结构特点，将一个音节分为声母（即发音的开头辅音部分）和韵母（即发音的元音部分及最后的总结辅音），从而简化了学习过程，并提高了打字速度。</w:t>
      </w:r>
    </w:p>
    <w:p w14:paraId="2C0AC589" w14:textId="77777777" w:rsidR="00930265" w:rsidRDefault="00930265">
      <w:pPr>
        <w:rPr>
          <w:rFonts w:hint="eastAsia"/>
        </w:rPr>
      </w:pPr>
    </w:p>
    <w:p w14:paraId="6AAD6914" w14:textId="77777777" w:rsidR="00930265" w:rsidRDefault="00930265">
      <w:pPr>
        <w:rPr>
          <w:rFonts w:hint="eastAsia"/>
        </w:rPr>
      </w:pPr>
      <w:r>
        <w:rPr>
          <w:rFonts w:hint="eastAsia"/>
        </w:rPr>
        <w:t>儿童教育中的应用</w:t>
      </w:r>
    </w:p>
    <w:p w14:paraId="7DC79569" w14:textId="77777777" w:rsidR="00930265" w:rsidRDefault="00930265">
      <w:pPr>
        <w:rPr>
          <w:rFonts w:hint="eastAsia"/>
        </w:rPr>
      </w:pPr>
      <w:r>
        <w:rPr>
          <w:rFonts w:hint="eastAsia"/>
        </w:rPr>
        <w:t>对于初学汉语拼音的孩子来说，声韵两拼法提供了一个直观的学习框架。通过把复杂的音节分解成更易掌握的组成部分，孩子们可以更快地记住每个字母的发音规则。教师们通常会使用卡片、游戏和其他互动工具来强化这种学习方法，使得课堂变得更加生动有趣。在一些教材中也采用了彩色标记不同类型的声母和韵母，帮助视觉型学习者更好地理解并记忆。</w:t>
      </w:r>
    </w:p>
    <w:p w14:paraId="7EF667C4" w14:textId="77777777" w:rsidR="00930265" w:rsidRDefault="00930265">
      <w:pPr>
        <w:rPr>
          <w:rFonts w:hint="eastAsia"/>
        </w:rPr>
      </w:pPr>
    </w:p>
    <w:p w14:paraId="32E0EEC6" w14:textId="77777777" w:rsidR="00930265" w:rsidRDefault="00930265">
      <w:pPr>
        <w:rPr>
          <w:rFonts w:hint="eastAsia"/>
        </w:rPr>
      </w:pPr>
      <w:r>
        <w:rPr>
          <w:rFonts w:hint="eastAsia"/>
        </w:rPr>
        <w:t>成人语言学习者的助力</w:t>
      </w:r>
    </w:p>
    <w:p w14:paraId="5E499F20" w14:textId="77777777" w:rsidR="00930265" w:rsidRDefault="00930265">
      <w:pPr>
        <w:rPr>
          <w:rFonts w:hint="eastAsia"/>
        </w:rPr>
      </w:pPr>
      <w:r>
        <w:rPr>
          <w:rFonts w:hint="eastAsia"/>
        </w:rPr>
        <w:t>成人学习汉语时，他们往往已经掌握了另一种语言的书写系统，因此可能对新的文字体系感到困惑。声韵两拼法则为他们提供了一种熟悉的逻辑结构，类似于他们之前所学的语言中的音位组合规律。这种方法不仅适用于母语非汉语的人士，对于那些想要提高普通话水平或纠正方言口音的本地成年人同样有效。通过练习准确地区分和拼读不同的声母与韵母，学习者能够改善他们的发音清晰度。</w:t>
      </w:r>
    </w:p>
    <w:p w14:paraId="12AF2979" w14:textId="77777777" w:rsidR="00930265" w:rsidRDefault="00930265">
      <w:pPr>
        <w:rPr>
          <w:rFonts w:hint="eastAsia"/>
        </w:rPr>
      </w:pPr>
    </w:p>
    <w:p w14:paraId="1F786671" w14:textId="77777777" w:rsidR="00930265" w:rsidRDefault="00930265">
      <w:pPr>
        <w:rPr>
          <w:rFonts w:hint="eastAsia"/>
        </w:rPr>
      </w:pPr>
      <w:r>
        <w:rPr>
          <w:rFonts w:hint="eastAsia"/>
        </w:rPr>
        <w:t>计算机输入技术的革新</w:t>
      </w:r>
    </w:p>
    <w:p w14:paraId="1752725B" w14:textId="77777777" w:rsidR="00930265" w:rsidRDefault="00930265">
      <w:pPr>
        <w:rPr>
          <w:rFonts w:hint="eastAsia"/>
        </w:rPr>
      </w:pPr>
      <w:r>
        <w:rPr>
          <w:rFonts w:hint="eastAsia"/>
        </w:rPr>
        <w:t>随着信息技术的发展，声韵两拼法被广泛应用于各种中文输入方案之中。无论是手机键盘还是电脑上的输入法软件，用户都可以利用这一原理快速打出所需的汉字。相较于全拼输入法，声韵两拼减少了按键次数，尤其适合需要频繁输入文本的专业人士如记者、作家等。智能预测技术和联想功能进一步增强了用户体验，让打字变得更为流畅自然。</w:t>
      </w:r>
    </w:p>
    <w:p w14:paraId="1BB792C7" w14:textId="77777777" w:rsidR="00930265" w:rsidRDefault="00930265">
      <w:pPr>
        <w:rPr>
          <w:rFonts w:hint="eastAsia"/>
        </w:rPr>
      </w:pPr>
    </w:p>
    <w:p w14:paraId="0085B2E8" w14:textId="77777777" w:rsidR="00930265" w:rsidRDefault="00930265">
      <w:pPr>
        <w:rPr>
          <w:rFonts w:hint="eastAsia"/>
        </w:rPr>
      </w:pPr>
      <w:r>
        <w:rPr>
          <w:rFonts w:hint="eastAsia"/>
        </w:rPr>
        <w:t>跨文化交流的桥梁</w:t>
      </w:r>
    </w:p>
    <w:p w14:paraId="63560933" w14:textId="77777777" w:rsidR="00930265" w:rsidRDefault="00930265">
      <w:pPr>
        <w:rPr>
          <w:rFonts w:hint="eastAsia"/>
        </w:rPr>
      </w:pPr>
      <w:r>
        <w:rPr>
          <w:rFonts w:hint="eastAsia"/>
        </w:rPr>
        <w:t>在全球化的今天，越来越多的人对中国文化和语言产生兴趣。声韵两拼法作为一种有效的汉语学习工具，促进了国际间的文化交流。许多海外大学开设了汉语课程，其中就包含了对声韵两拼法的教学。不仅如此，网络平台上也有众多教程和社区支持世界各地的朋友共同探讨和分享学习心得。这不仅有助于推广中国文化，也为全球汉语爱好者搭建了一个相互交流的平台。</w:t>
      </w:r>
    </w:p>
    <w:p w14:paraId="368F7D87" w14:textId="77777777" w:rsidR="00930265" w:rsidRDefault="00930265">
      <w:pPr>
        <w:rPr>
          <w:rFonts w:hint="eastAsia"/>
        </w:rPr>
      </w:pPr>
    </w:p>
    <w:p w14:paraId="679E9E76" w14:textId="77777777" w:rsidR="00930265" w:rsidRDefault="00930265">
      <w:pPr>
        <w:rPr>
          <w:rFonts w:hint="eastAsia"/>
        </w:rPr>
      </w:pPr>
      <w:r>
        <w:rPr>
          <w:rFonts w:hint="eastAsia"/>
        </w:rPr>
        <w:t>最后的总结</w:t>
      </w:r>
    </w:p>
    <w:p w14:paraId="59BB7817" w14:textId="77777777" w:rsidR="00930265" w:rsidRDefault="00930265">
      <w:pPr>
        <w:rPr>
          <w:rFonts w:hint="eastAsia"/>
        </w:rPr>
      </w:pPr>
      <w:r>
        <w:rPr>
          <w:rFonts w:hint="eastAsia"/>
        </w:rPr>
        <w:t>声韵两拼法无论是在传统教育领域还是现代科技应用方面都展现了其独特的优势。它既是一种科学合理的语言分析手段，也是连接不同文化背景人们之间的友好纽带。未来，随着更多创新性的教育和技术产品的出现，我们有理由相信，声韵两拼法将继续发挥重要作用，为汉语学习者带来更多的便利和发展机遇。</w:t>
      </w:r>
    </w:p>
    <w:p w14:paraId="42EDF759" w14:textId="77777777" w:rsidR="00930265" w:rsidRDefault="00930265">
      <w:pPr>
        <w:rPr>
          <w:rFonts w:hint="eastAsia"/>
        </w:rPr>
      </w:pPr>
    </w:p>
    <w:p w14:paraId="5C1C8654" w14:textId="77777777" w:rsidR="00930265" w:rsidRDefault="00930265">
      <w:pPr>
        <w:rPr>
          <w:rFonts w:hint="eastAsia"/>
        </w:rPr>
      </w:pPr>
      <w:r>
        <w:rPr>
          <w:rFonts w:hint="eastAsia"/>
        </w:rPr>
        <w:t>本文是由每日文章网(2345lzwz.cn)为大家创作</w:t>
      </w:r>
    </w:p>
    <w:p w14:paraId="57EAFA5F" w14:textId="3E36EC85" w:rsidR="009A676F" w:rsidRDefault="009A676F"/>
    <w:sectPr w:rsidR="009A6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6F"/>
    <w:rsid w:val="003B267A"/>
    <w:rsid w:val="00930265"/>
    <w:rsid w:val="009A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06438-3676-4514-8B16-E2ED7240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76F"/>
    <w:rPr>
      <w:rFonts w:cstheme="majorBidi"/>
      <w:color w:val="2F5496" w:themeColor="accent1" w:themeShade="BF"/>
      <w:sz w:val="28"/>
      <w:szCs w:val="28"/>
    </w:rPr>
  </w:style>
  <w:style w:type="character" w:customStyle="1" w:styleId="50">
    <w:name w:val="标题 5 字符"/>
    <w:basedOn w:val="a0"/>
    <w:link w:val="5"/>
    <w:uiPriority w:val="9"/>
    <w:semiHidden/>
    <w:rsid w:val="009A676F"/>
    <w:rPr>
      <w:rFonts w:cstheme="majorBidi"/>
      <w:color w:val="2F5496" w:themeColor="accent1" w:themeShade="BF"/>
      <w:sz w:val="24"/>
    </w:rPr>
  </w:style>
  <w:style w:type="character" w:customStyle="1" w:styleId="60">
    <w:name w:val="标题 6 字符"/>
    <w:basedOn w:val="a0"/>
    <w:link w:val="6"/>
    <w:uiPriority w:val="9"/>
    <w:semiHidden/>
    <w:rsid w:val="009A676F"/>
    <w:rPr>
      <w:rFonts w:cstheme="majorBidi"/>
      <w:b/>
      <w:bCs/>
      <w:color w:val="2F5496" w:themeColor="accent1" w:themeShade="BF"/>
    </w:rPr>
  </w:style>
  <w:style w:type="character" w:customStyle="1" w:styleId="70">
    <w:name w:val="标题 7 字符"/>
    <w:basedOn w:val="a0"/>
    <w:link w:val="7"/>
    <w:uiPriority w:val="9"/>
    <w:semiHidden/>
    <w:rsid w:val="009A676F"/>
    <w:rPr>
      <w:rFonts w:cstheme="majorBidi"/>
      <w:b/>
      <w:bCs/>
      <w:color w:val="595959" w:themeColor="text1" w:themeTint="A6"/>
    </w:rPr>
  </w:style>
  <w:style w:type="character" w:customStyle="1" w:styleId="80">
    <w:name w:val="标题 8 字符"/>
    <w:basedOn w:val="a0"/>
    <w:link w:val="8"/>
    <w:uiPriority w:val="9"/>
    <w:semiHidden/>
    <w:rsid w:val="009A676F"/>
    <w:rPr>
      <w:rFonts w:cstheme="majorBidi"/>
      <w:color w:val="595959" w:themeColor="text1" w:themeTint="A6"/>
    </w:rPr>
  </w:style>
  <w:style w:type="character" w:customStyle="1" w:styleId="90">
    <w:name w:val="标题 9 字符"/>
    <w:basedOn w:val="a0"/>
    <w:link w:val="9"/>
    <w:uiPriority w:val="9"/>
    <w:semiHidden/>
    <w:rsid w:val="009A676F"/>
    <w:rPr>
      <w:rFonts w:eastAsiaTheme="majorEastAsia" w:cstheme="majorBidi"/>
      <w:color w:val="595959" w:themeColor="text1" w:themeTint="A6"/>
    </w:rPr>
  </w:style>
  <w:style w:type="paragraph" w:styleId="a3">
    <w:name w:val="Title"/>
    <w:basedOn w:val="a"/>
    <w:next w:val="a"/>
    <w:link w:val="a4"/>
    <w:uiPriority w:val="10"/>
    <w:qFormat/>
    <w:rsid w:val="009A6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76F"/>
    <w:pPr>
      <w:spacing w:before="160"/>
      <w:jc w:val="center"/>
    </w:pPr>
    <w:rPr>
      <w:i/>
      <w:iCs/>
      <w:color w:val="404040" w:themeColor="text1" w:themeTint="BF"/>
    </w:rPr>
  </w:style>
  <w:style w:type="character" w:customStyle="1" w:styleId="a8">
    <w:name w:val="引用 字符"/>
    <w:basedOn w:val="a0"/>
    <w:link w:val="a7"/>
    <w:uiPriority w:val="29"/>
    <w:rsid w:val="009A676F"/>
    <w:rPr>
      <w:i/>
      <w:iCs/>
      <w:color w:val="404040" w:themeColor="text1" w:themeTint="BF"/>
    </w:rPr>
  </w:style>
  <w:style w:type="paragraph" w:styleId="a9">
    <w:name w:val="List Paragraph"/>
    <w:basedOn w:val="a"/>
    <w:uiPriority w:val="34"/>
    <w:qFormat/>
    <w:rsid w:val="009A676F"/>
    <w:pPr>
      <w:ind w:left="720"/>
      <w:contextualSpacing/>
    </w:pPr>
  </w:style>
  <w:style w:type="character" w:styleId="aa">
    <w:name w:val="Intense Emphasis"/>
    <w:basedOn w:val="a0"/>
    <w:uiPriority w:val="21"/>
    <w:qFormat/>
    <w:rsid w:val="009A676F"/>
    <w:rPr>
      <w:i/>
      <w:iCs/>
      <w:color w:val="2F5496" w:themeColor="accent1" w:themeShade="BF"/>
    </w:rPr>
  </w:style>
  <w:style w:type="paragraph" w:styleId="ab">
    <w:name w:val="Intense Quote"/>
    <w:basedOn w:val="a"/>
    <w:next w:val="a"/>
    <w:link w:val="ac"/>
    <w:uiPriority w:val="30"/>
    <w:qFormat/>
    <w:rsid w:val="009A6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76F"/>
    <w:rPr>
      <w:i/>
      <w:iCs/>
      <w:color w:val="2F5496" w:themeColor="accent1" w:themeShade="BF"/>
    </w:rPr>
  </w:style>
  <w:style w:type="character" w:styleId="ad">
    <w:name w:val="Intense Reference"/>
    <w:basedOn w:val="a0"/>
    <w:uiPriority w:val="32"/>
    <w:qFormat/>
    <w:rsid w:val="009A6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