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72820" w14:textId="77777777" w:rsidR="0023229C" w:rsidRDefault="0023229C">
      <w:pPr>
        <w:rPr>
          <w:rFonts w:hint="eastAsia"/>
        </w:rPr>
      </w:pPr>
      <w:r>
        <w:rPr>
          <w:rFonts w:hint="eastAsia"/>
        </w:rPr>
        <w:t>姐姐在堆雪人的拼音怎么写</w:t>
      </w:r>
    </w:p>
    <w:p w14:paraId="5C8AC6D4" w14:textId="77777777" w:rsidR="0023229C" w:rsidRDefault="0023229C">
      <w:pPr>
        <w:rPr>
          <w:rFonts w:hint="eastAsia"/>
        </w:rPr>
      </w:pPr>
      <w:r>
        <w:rPr>
          <w:rFonts w:hint="eastAsia"/>
        </w:rPr>
        <w:t>当冬日的寒风轻轻吹过，大地披上了一层洁白的雪衣。对于孩子们来说，这是一年中最欢乐的时光之一，因为可以与家人和朋友一起进行各种雪地活动。而其中最受欢迎的莫过于堆雪人了。今天，我们就来聊聊“姐姐在堆雪人的拼音怎么写”。</w:t>
      </w:r>
    </w:p>
    <w:p w14:paraId="72D4C9E4" w14:textId="77777777" w:rsidR="0023229C" w:rsidRDefault="0023229C">
      <w:pPr>
        <w:rPr>
          <w:rFonts w:hint="eastAsia"/>
        </w:rPr>
      </w:pPr>
    </w:p>
    <w:p w14:paraId="2FCDC57C" w14:textId="77777777" w:rsidR="0023229C" w:rsidRDefault="0023229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D112319" w14:textId="77777777" w:rsidR="0023229C" w:rsidRDefault="0023229C">
      <w:pPr>
        <w:rPr>
          <w:rFonts w:hint="eastAsia"/>
        </w:rPr>
      </w:pPr>
      <w:r>
        <w:rPr>
          <w:rFonts w:hint="eastAsia"/>
        </w:rPr>
        <w:t>汉语拼音是汉字的音标系统，它不仅帮助儿童学习普通话发音，也方便外国人学习中文。准确地写出拼音，对正确理解和交流有着重要的意义。当我们提到“姐姐在堆雪人”这个充满趣味的画面时，我们首先需要了解每个字的正确拼音。</w:t>
      </w:r>
    </w:p>
    <w:p w14:paraId="68D1736B" w14:textId="77777777" w:rsidR="0023229C" w:rsidRDefault="0023229C">
      <w:pPr>
        <w:rPr>
          <w:rFonts w:hint="eastAsia"/>
        </w:rPr>
      </w:pPr>
    </w:p>
    <w:p w14:paraId="7D946E5C" w14:textId="77777777" w:rsidR="0023229C" w:rsidRDefault="0023229C">
      <w:pPr>
        <w:rPr>
          <w:rFonts w:hint="eastAsia"/>
        </w:rPr>
      </w:pPr>
      <w:r>
        <w:rPr>
          <w:rFonts w:hint="eastAsia"/>
        </w:rPr>
        <w:t>逐字解析</w:t>
      </w:r>
    </w:p>
    <w:p w14:paraId="73CA1BC0" w14:textId="77777777" w:rsidR="0023229C" w:rsidRDefault="0023229C">
      <w:pPr>
        <w:rPr>
          <w:rFonts w:hint="eastAsia"/>
        </w:rPr>
      </w:pPr>
      <w:r>
        <w:rPr>
          <w:rFonts w:hint="eastAsia"/>
        </w:rPr>
        <w:t>让我们来一步步解析这句话的拼音。“姐姐”的拼音是 “jie3 jie”，这里使用的是轻声，即第二个“jie”读得较轻且短促。接下来，“在”的拼音是 “zai4”，表示位置或者正在进行的动作。“堆”的拼音是 “dui1”，表示堆积的行为。“雪人”的拼音是 “xue3 ren2”，其中“雪”指的是雪花，“人”是指形状像人的雪雕作品。</w:t>
      </w:r>
    </w:p>
    <w:p w14:paraId="702BF28B" w14:textId="77777777" w:rsidR="0023229C" w:rsidRDefault="0023229C">
      <w:pPr>
        <w:rPr>
          <w:rFonts w:hint="eastAsia"/>
        </w:rPr>
      </w:pPr>
    </w:p>
    <w:p w14:paraId="09DEBB33" w14:textId="77777777" w:rsidR="0023229C" w:rsidRDefault="0023229C">
      <w:pPr>
        <w:rPr>
          <w:rFonts w:hint="eastAsia"/>
        </w:rPr>
      </w:pPr>
      <w:r>
        <w:rPr>
          <w:rFonts w:hint="eastAsia"/>
        </w:rPr>
        <w:t>完整的拼音组合</w:t>
      </w:r>
    </w:p>
    <w:p w14:paraId="00328877" w14:textId="77777777" w:rsidR="0023229C" w:rsidRDefault="0023229C">
      <w:pPr>
        <w:rPr>
          <w:rFonts w:hint="eastAsia"/>
        </w:rPr>
      </w:pPr>
      <w:r>
        <w:rPr>
          <w:rFonts w:hint="eastAsia"/>
        </w:rPr>
        <w:t>现在，我们可以将这些单个字的拼音组合起来，形成完整的一句话：“jie3 jie zai4 dui1 xue3 ren2”。值得注意的是，在实际书写中，通常不会为轻声标注声调符号，因此“姐姐”常写作“jie jie”。为了便于阅读，我们在连续的拼音之间加上空格，使得句子更加清晰易懂。</w:t>
      </w:r>
    </w:p>
    <w:p w14:paraId="6BD49DCE" w14:textId="77777777" w:rsidR="0023229C" w:rsidRDefault="0023229C">
      <w:pPr>
        <w:rPr>
          <w:rFonts w:hint="eastAsia"/>
        </w:rPr>
      </w:pPr>
    </w:p>
    <w:p w14:paraId="3E3C040F" w14:textId="77777777" w:rsidR="0023229C" w:rsidRDefault="0023229C">
      <w:pPr>
        <w:rPr>
          <w:rFonts w:hint="eastAsia"/>
        </w:rPr>
      </w:pPr>
      <w:r>
        <w:rPr>
          <w:rFonts w:hint="eastAsia"/>
        </w:rPr>
        <w:t>练习和应用</w:t>
      </w:r>
    </w:p>
    <w:p w14:paraId="532C9AC6" w14:textId="77777777" w:rsidR="0023229C" w:rsidRDefault="0023229C">
      <w:pPr>
        <w:rPr>
          <w:rFonts w:hint="eastAsia"/>
        </w:rPr>
      </w:pPr>
      <w:r>
        <w:rPr>
          <w:rFonts w:hint="eastAsia"/>
        </w:rPr>
        <w:t>掌握了正确的拼音之后，不妨尝试着大声朗读几次，感受每个字的发音特点。你也可以试着用拼音给亲朋好友写一封信，告诉他们你正在享受冬季的乐趣，并且成功地和姐姐一起堆了一个可爱的雪人。通过这样的练习，不仅能加深对拼音的记忆，还能提升自己的语言表达能力。</w:t>
      </w:r>
    </w:p>
    <w:p w14:paraId="6AB2B681" w14:textId="77777777" w:rsidR="0023229C" w:rsidRDefault="0023229C">
      <w:pPr>
        <w:rPr>
          <w:rFonts w:hint="eastAsia"/>
        </w:rPr>
      </w:pPr>
    </w:p>
    <w:p w14:paraId="406F03A1" w14:textId="77777777" w:rsidR="0023229C" w:rsidRDefault="0023229C">
      <w:pPr>
        <w:rPr>
          <w:rFonts w:hint="eastAsia"/>
        </w:rPr>
      </w:pPr>
      <w:r>
        <w:rPr>
          <w:rFonts w:hint="eastAsia"/>
        </w:rPr>
        <w:t>最后的总结</w:t>
      </w:r>
    </w:p>
    <w:p w14:paraId="1A25DCE9" w14:textId="77777777" w:rsidR="0023229C" w:rsidRDefault="0023229C">
      <w:pPr>
        <w:rPr>
          <w:rFonts w:hint="eastAsia"/>
        </w:rPr>
      </w:pPr>
      <w:r>
        <w:rPr>
          <w:rFonts w:hint="eastAsia"/>
        </w:rPr>
        <w:t>汉语拼音作为学习和交流中文的重要工具，掌握它是十分必要的。通过上述的介绍，相信你现在应该清楚“姐姐在堆雪人的拼音怎么写”了。希望这篇小文章能够帮助你更好地理解并运用汉语拼音，让冬天变得更加有趣和多彩。无论是在书本里还是现实生活中，堆雪人都是一项能带来无限欢乐的家庭活动，愿你的每一段回忆都如同雪人一样纯洁美好。</w:t>
      </w:r>
    </w:p>
    <w:p w14:paraId="2B0343EE" w14:textId="77777777" w:rsidR="0023229C" w:rsidRDefault="0023229C">
      <w:pPr>
        <w:rPr>
          <w:rFonts w:hint="eastAsia"/>
        </w:rPr>
      </w:pPr>
    </w:p>
    <w:p w14:paraId="554684F8" w14:textId="77777777" w:rsidR="0023229C" w:rsidRDefault="002322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3A5FE" w14:textId="3751B982" w:rsidR="00C005DB" w:rsidRDefault="00C005DB"/>
    <w:sectPr w:rsidR="00C00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DB"/>
    <w:rsid w:val="0023229C"/>
    <w:rsid w:val="003B267A"/>
    <w:rsid w:val="00C0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2E480-A583-4037-9498-5ECF01D9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